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3CB" w:rsidRPr="00CF13CB" w:rsidRDefault="00DA140F" w:rsidP="00CF13C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uk-UA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0.9pt;width:42.9pt;height:54pt;z-index:251658240;mso-position-horizontal:center" filled="t">
            <v:fill color2="black"/>
            <v:imagedata r:id="rId6" o:title=""/>
            <w10:wrap type="topAndBottom"/>
          </v:shape>
          <o:OLEObject Type="Embed" ProgID="Word.Picture.8" ShapeID="_x0000_s1026" DrawAspect="Content" ObjectID="_1706941179" r:id="rId7"/>
        </w:object>
      </w:r>
      <w:proofErr w:type="gramStart"/>
      <w:r w:rsidR="00CF13CB" w:rsidRPr="00CF13CB">
        <w:rPr>
          <w:rFonts w:ascii="Times New Roman" w:hAnsi="Times New Roman" w:cs="Times New Roman"/>
        </w:rPr>
        <w:t>КАХОВСЬКА  МІСЬКА</w:t>
      </w:r>
      <w:proofErr w:type="gramEnd"/>
      <w:r w:rsidR="00CF13CB" w:rsidRPr="00CF13CB">
        <w:rPr>
          <w:rFonts w:ascii="Times New Roman" w:hAnsi="Times New Roman" w:cs="Times New Roman"/>
        </w:rPr>
        <w:t xml:space="preserve">  РАДА</w:t>
      </w:r>
    </w:p>
    <w:p w:rsidR="00CF13CB" w:rsidRDefault="00CF13CB" w:rsidP="00CF13CB">
      <w:pPr>
        <w:pStyle w:val="3"/>
        <w:numPr>
          <w:ilvl w:val="2"/>
          <w:numId w:val="7"/>
        </w:numPr>
        <w:rPr>
          <w:b w:val="0"/>
        </w:rPr>
      </w:pPr>
      <w:proofErr w:type="gramStart"/>
      <w:r>
        <w:rPr>
          <w:rFonts w:ascii="Times New Roman" w:hAnsi="Times New Roman" w:cs="Times New Roman"/>
          <w:b w:val="0"/>
          <w:sz w:val="28"/>
          <w:lang w:val="ru-RU"/>
        </w:rPr>
        <w:t>ХЕРСОНСЬКОЇ  ОБЛАСТІ</w:t>
      </w:r>
      <w:proofErr w:type="gramEnd"/>
    </w:p>
    <w:p w:rsidR="00CF13CB" w:rsidRDefault="00CF13CB" w:rsidP="00CF13CB">
      <w:pPr>
        <w:pStyle w:val="2"/>
        <w:tabs>
          <w:tab w:val="num" w:pos="576"/>
        </w:tabs>
        <w:suppressAutoHyphens/>
        <w:spacing w:before="0" w:after="0"/>
        <w:ind w:left="576" w:hanging="576"/>
        <w:jc w:val="center"/>
        <w:rPr>
          <w:rFonts w:ascii="Times New Roman" w:hAnsi="Times New Roman" w:cs="Times New Roman"/>
          <w:i w:val="0"/>
          <w:sz w:val="16"/>
        </w:rPr>
      </w:pPr>
      <w:r>
        <w:rPr>
          <w:rFonts w:ascii="Times New Roman" w:hAnsi="Times New Roman" w:cs="Times New Roman"/>
          <w:i w:val="0"/>
        </w:rPr>
        <w:t>ВИКОНАВЧИЙ  КОМІТЕТ</w:t>
      </w:r>
    </w:p>
    <w:p w:rsidR="00CF13CB" w:rsidRDefault="00CF13CB" w:rsidP="00CF13CB">
      <w:pPr>
        <w:pStyle w:val="1"/>
        <w:numPr>
          <w:ilvl w:val="0"/>
          <w:numId w:val="7"/>
        </w:numPr>
      </w:pPr>
      <w:r>
        <w:rPr>
          <w:sz w:val="32"/>
        </w:rPr>
        <w:t>РІШЕННЯ</w:t>
      </w:r>
    </w:p>
    <w:p w:rsidR="00CF13CB" w:rsidRDefault="00CF13CB" w:rsidP="00CF13CB">
      <w:pPr>
        <w:pStyle w:val="a6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CF13CB" w:rsidTr="00CF13CB">
        <w:trPr>
          <w:jc w:val="center"/>
        </w:trPr>
        <w:tc>
          <w:tcPr>
            <w:tcW w:w="3095" w:type="dxa"/>
            <w:hideMark/>
          </w:tcPr>
          <w:p w:rsidR="00CF13CB" w:rsidRDefault="00DA140F">
            <w:pPr>
              <w:pStyle w:val="a6"/>
              <w:tabs>
                <w:tab w:val="left" w:pos="4680"/>
                <w:tab w:val="left" w:pos="6804"/>
              </w:tabs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______</w:t>
            </w:r>
            <w:r w:rsidRPr="00DA140F">
              <w:rPr>
                <w:b w:val="0"/>
                <w:sz w:val="26"/>
                <w:szCs w:val="26"/>
                <w:u w:val="single"/>
              </w:rPr>
              <w:t>15.02.2022</w:t>
            </w:r>
            <w:r w:rsidR="00CF13CB">
              <w:rPr>
                <w:b w:val="0"/>
                <w:sz w:val="26"/>
                <w:szCs w:val="26"/>
              </w:rPr>
              <w:t>_____</w:t>
            </w:r>
          </w:p>
        </w:tc>
        <w:tc>
          <w:tcPr>
            <w:tcW w:w="3096" w:type="dxa"/>
            <w:hideMark/>
          </w:tcPr>
          <w:p w:rsidR="00CF13CB" w:rsidRDefault="00CF13CB">
            <w:pPr>
              <w:pStyle w:val="a6"/>
              <w:tabs>
                <w:tab w:val="left" w:pos="4680"/>
                <w:tab w:val="left" w:pos="6804"/>
              </w:tabs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м. Каховка</w:t>
            </w:r>
          </w:p>
        </w:tc>
        <w:tc>
          <w:tcPr>
            <w:tcW w:w="3096" w:type="dxa"/>
            <w:hideMark/>
          </w:tcPr>
          <w:p w:rsidR="00CF13CB" w:rsidRDefault="00DA140F">
            <w:pPr>
              <w:pStyle w:val="a6"/>
              <w:tabs>
                <w:tab w:val="left" w:pos="4680"/>
                <w:tab w:val="left" w:pos="6804"/>
              </w:tabs>
              <w:jc w:val="right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№ __________</w:t>
            </w:r>
            <w:r w:rsidRPr="00DA140F">
              <w:rPr>
                <w:b w:val="0"/>
                <w:sz w:val="26"/>
                <w:szCs w:val="26"/>
                <w:u w:val="single"/>
              </w:rPr>
              <w:t>27</w:t>
            </w:r>
            <w:r w:rsidR="00CF13CB">
              <w:rPr>
                <w:b w:val="0"/>
                <w:sz w:val="26"/>
                <w:szCs w:val="26"/>
              </w:rPr>
              <w:t>______</w:t>
            </w:r>
          </w:p>
        </w:tc>
      </w:tr>
    </w:tbl>
    <w:p w:rsidR="00CF13CB" w:rsidRDefault="00CF13CB" w:rsidP="00CF13CB">
      <w:pPr>
        <w:rPr>
          <w:rFonts w:eastAsia="Batang"/>
          <w:sz w:val="28"/>
          <w:szCs w:val="28"/>
          <w:lang w:val="uk-UA"/>
        </w:rPr>
      </w:pPr>
    </w:p>
    <w:p w:rsidR="003E2A7B" w:rsidRDefault="004615BD" w:rsidP="003E2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Про визначення переліку об’єктів </w:t>
      </w:r>
    </w:p>
    <w:p w:rsidR="004615BD" w:rsidRPr="003D3E4C" w:rsidRDefault="003E2A7B" w:rsidP="003E2A7B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3D3E4C">
        <w:rPr>
          <w:rFonts w:ascii="Times New Roman" w:hAnsi="Times New Roman" w:cs="Times New Roman"/>
          <w:sz w:val="28"/>
          <w:szCs w:val="28"/>
          <w:lang w:val="uk-UA"/>
        </w:rPr>
        <w:t>та видів</w:t>
      </w:r>
      <w:r w:rsidRPr="003E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3D3E4C">
        <w:rPr>
          <w:rFonts w:ascii="Times New Roman" w:hAnsi="Times New Roman" w:cs="Times New Roman"/>
          <w:sz w:val="28"/>
          <w:szCs w:val="28"/>
          <w:lang w:val="uk-UA"/>
        </w:rPr>
        <w:t xml:space="preserve">робіт для </w:t>
      </w:r>
      <w:r>
        <w:rPr>
          <w:rFonts w:ascii="Times New Roman" w:hAnsi="Times New Roman" w:cs="Times New Roman"/>
          <w:sz w:val="28"/>
          <w:szCs w:val="28"/>
          <w:lang w:val="uk-UA"/>
        </w:rPr>
        <w:t>порушників,</w:t>
      </w:r>
      <w:bookmarkStart w:id="0" w:name="_GoBack"/>
      <w:bookmarkEnd w:id="0"/>
    </w:p>
    <w:p w:rsidR="004615BD" w:rsidRDefault="004615BD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яких </w:t>
      </w:r>
      <w:r w:rsidR="00157C27">
        <w:rPr>
          <w:rFonts w:ascii="Times New Roman" w:hAnsi="Times New Roman" w:cs="Times New Roman"/>
          <w:sz w:val="28"/>
          <w:szCs w:val="28"/>
          <w:lang w:val="uk-UA"/>
        </w:rPr>
        <w:t xml:space="preserve">судом </w:t>
      </w:r>
      <w:r>
        <w:rPr>
          <w:rFonts w:ascii="Times New Roman" w:hAnsi="Times New Roman" w:cs="Times New Roman"/>
          <w:sz w:val="28"/>
          <w:szCs w:val="28"/>
          <w:lang w:val="uk-UA"/>
        </w:rPr>
        <w:t>накладено</w:t>
      </w:r>
      <w:r w:rsidR="003E2A7B" w:rsidRPr="003E2A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615BD" w:rsidRDefault="00157C27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адміністративне </w:t>
      </w:r>
      <w:r w:rsidR="004615BD">
        <w:rPr>
          <w:rFonts w:ascii="Times New Roman" w:hAnsi="Times New Roman" w:cs="Times New Roman"/>
          <w:sz w:val="28"/>
          <w:szCs w:val="28"/>
          <w:lang w:val="uk-UA"/>
        </w:rPr>
        <w:t xml:space="preserve">стягнення у вигляді </w:t>
      </w:r>
    </w:p>
    <w:p w:rsidR="00D96539" w:rsidRDefault="00157C27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громадських </w:t>
      </w:r>
      <w:r w:rsidR="004C01EA">
        <w:rPr>
          <w:rFonts w:ascii="Times New Roman" w:hAnsi="Times New Roman" w:cs="Times New Roman"/>
          <w:sz w:val="28"/>
          <w:szCs w:val="28"/>
          <w:lang w:val="uk-UA"/>
        </w:rPr>
        <w:t>робіт на 2022</w:t>
      </w:r>
      <w:r w:rsidR="00D96539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</w:p>
    <w:p w:rsidR="004615BD" w:rsidRDefault="004615BD" w:rsidP="004615B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20A06" w:rsidRDefault="00D20A06" w:rsidP="00D20A0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20A06">
        <w:rPr>
          <w:rFonts w:ascii="Times New Roman" w:hAnsi="Times New Roman" w:cs="Times New Roman"/>
          <w:sz w:val="28"/>
          <w:szCs w:val="28"/>
          <w:lang w:val="uk-UA"/>
        </w:rPr>
        <w:t>З метою забезпечення відбування порушниками адміністративного стягнення у виді громадських робіт на території Каховської міської територіальної громади,</w:t>
      </w:r>
      <w:r w:rsidR="00DD245C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 до ст. 30-1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321-1 Кодексу України  про  адміністративні  правопорушення,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14, 17 п. «б» частини 1 ст. 34 Закону України «Про місцеве самоврядування в Україні», виконавчий комітет міської ради </w:t>
      </w:r>
    </w:p>
    <w:p w:rsidR="0050242D" w:rsidRDefault="0050242D" w:rsidP="004615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615BD" w:rsidRDefault="004615BD" w:rsidP="004615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ВИРІШИВ</w:t>
      </w:r>
    </w:p>
    <w:p w:rsidR="003E2A7B" w:rsidRDefault="003E2A7B" w:rsidP="003E2A7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615BD" w:rsidRDefault="004615BD" w:rsidP="003E2A7B">
      <w:pPr>
        <w:pStyle w:val="a3"/>
        <w:numPr>
          <w:ilvl w:val="0"/>
          <w:numId w:val="4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Визначити види безоплатних громадських робіт для відбування адміністративного стягнення порушникам</w:t>
      </w:r>
      <w:r w:rsidR="00575984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15BD" w:rsidRPr="003E2A7B" w:rsidRDefault="003E2A7B" w:rsidP="003E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благоустрій та озеленення території м</w:t>
      </w:r>
      <w:r>
        <w:rPr>
          <w:rFonts w:ascii="Times New Roman" w:hAnsi="Times New Roman" w:cs="Times New Roman"/>
          <w:sz w:val="28"/>
          <w:szCs w:val="28"/>
          <w:lang w:val="uk-UA"/>
        </w:rPr>
        <w:t>іста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, кладовища, зон відпочинку і туризму, придорожніх смуг;</w:t>
      </w:r>
    </w:p>
    <w:p w:rsidR="004615BD" w:rsidRPr="003E2A7B" w:rsidRDefault="003E2A7B" w:rsidP="003E2A7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розчистка вулиць міста, зон відпочинку і туризму, придорожніх смуг від снігу, льоду;</w:t>
      </w:r>
    </w:p>
    <w:p w:rsidR="004615BD" w:rsidRPr="003E2A7B" w:rsidRDefault="003E2A7B" w:rsidP="00D7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підсобні роботи при проведенні ремонту або реконструкції об’єктів соціальної сфери (спортивних майданчиків, закладів культури, будинків інтернатів (пансіонатів) для громадян п</w:t>
      </w:r>
      <w:r w:rsidR="0050242D">
        <w:rPr>
          <w:rFonts w:ascii="Times New Roman" w:hAnsi="Times New Roman" w:cs="Times New Roman"/>
          <w:sz w:val="28"/>
          <w:szCs w:val="28"/>
          <w:lang w:val="uk-UA"/>
        </w:rPr>
        <w:t>охилого віку, інвалідів)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, які здійснюються власними силами бюджетних установ;</w:t>
      </w:r>
    </w:p>
    <w:p w:rsidR="004615BD" w:rsidRPr="003E2A7B" w:rsidRDefault="003E2A7B" w:rsidP="00D7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впорядкування території міста з метою ліквідації наслідків надзвичайних ситуацій, визнаних рішеннями органів виконавчої влади;</w:t>
      </w:r>
    </w:p>
    <w:p w:rsidR="004615BD" w:rsidRPr="003E2A7B" w:rsidRDefault="003E2A7B" w:rsidP="00D775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д) </w:t>
      </w:r>
      <w:r w:rsidR="004615BD" w:rsidRPr="003E2A7B">
        <w:rPr>
          <w:rFonts w:ascii="Times New Roman" w:hAnsi="Times New Roman" w:cs="Times New Roman"/>
          <w:sz w:val="28"/>
          <w:szCs w:val="28"/>
          <w:lang w:val="uk-UA"/>
        </w:rPr>
        <w:t>впорядкування місць меморіального поховання, які мають офіційний статус;</w:t>
      </w:r>
    </w:p>
    <w:p w:rsidR="004615BD" w:rsidRPr="00D77525" w:rsidRDefault="00D77525" w:rsidP="00D775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е) </w:t>
      </w:r>
      <w:r w:rsidR="004615BD" w:rsidRPr="00D77525">
        <w:rPr>
          <w:rFonts w:ascii="Times New Roman" w:hAnsi="Times New Roman" w:cs="Times New Roman"/>
          <w:sz w:val="28"/>
          <w:szCs w:val="28"/>
          <w:lang w:val="uk-UA"/>
        </w:rPr>
        <w:t>підсобні</w:t>
      </w:r>
      <w:r w:rsidR="00743813">
        <w:rPr>
          <w:rFonts w:ascii="Times New Roman" w:hAnsi="Times New Roman" w:cs="Times New Roman"/>
          <w:sz w:val="28"/>
          <w:szCs w:val="28"/>
          <w:lang w:val="uk-UA"/>
        </w:rPr>
        <w:t xml:space="preserve"> роботи з відновлення пам`яток </w:t>
      </w:r>
      <w:r w:rsidR="004615BD" w:rsidRPr="00D77525">
        <w:rPr>
          <w:rFonts w:ascii="Times New Roman" w:hAnsi="Times New Roman" w:cs="Times New Roman"/>
          <w:sz w:val="28"/>
          <w:szCs w:val="28"/>
          <w:lang w:val="uk-UA"/>
        </w:rPr>
        <w:t>архітектури, історії та культури.</w:t>
      </w:r>
    </w:p>
    <w:p w:rsidR="00991EE2" w:rsidRDefault="004615BD" w:rsidP="00D77525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77525">
        <w:rPr>
          <w:rFonts w:ascii="Times New Roman" w:hAnsi="Times New Roman" w:cs="Times New Roman"/>
          <w:sz w:val="28"/>
          <w:szCs w:val="28"/>
          <w:lang w:val="uk-UA"/>
        </w:rPr>
        <w:lastRenderedPageBreak/>
        <w:t>Визначити, що відбування</w:t>
      </w:r>
      <w:r w:rsidR="00E474AE"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 адміністративного стягнення порушникам</w:t>
      </w:r>
      <w:r w:rsidR="00575984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D77525">
        <w:rPr>
          <w:rFonts w:ascii="Times New Roman" w:hAnsi="Times New Roman" w:cs="Times New Roman"/>
          <w:sz w:val="28"/>
          <w:szCs w:val="28"/>
          <w:lang w:val="uk-UA"/>
        </w:rPr>
        <w:t xml:space="preserve"> у виді громадських робіт може здійснюватись на таких комунальних підприємствах та інших закладах </w:t>
      </w:r>
    </w:p>
    <w:p w:rsidR="004615BD" w:rsidRPr="00991EE2" w:rsidRDefault="00991EE2" w:rsidP="00991E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а) </w:t>
      </w:r>
      <w:r w:rsidR="004615BD" w:rsidRPr="00991EE2">
        <w:rPr>
          <w:rFonts w:ascii="Times New Roman" w:hAnsi="Times New Roman" w:cs="Times New Roman"/>
          <w:sz w:val="28"/>
          <w:szCs w:val="28"/>
          <w:lang w:val="uk-UA"/>
        </w:rPr>
        <w:t>міста</w:t>
      </w:r>
      <w:r w:rsidR="0081563A" w:rsidRPr="00991EE2">
        <w:rPr>
          <w:rFonts w:ascii="Times New Roman" w:hAnsi="Times New Roman" w:cs="Times New Roman"/>
          <w:sz w:val="28"/>
          <w:szCs w:val="28"/>
          <w:lang w:val="uk-UA"/>
        </w:rPr>
        <w:t xml:space="preserve"> Каховки</w:t>
      </w:r>
      <w:r w:rsidR="004615BD" w:rsidRPr="00991EE2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КП «Комунальне транспортне підприємство»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5BD" w:rsidRPr="00A80489" w:rsidRDefault="004615BD" w:rsidP="00A80489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>КП «Каховська керуюча компанія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4615BD" w:rsidRDefault="00FF0FC2" w:rsidP="00AC4258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 </w:t>
      </w:r>
      <w:r w:rsidR="004615BD" w:rsidRPr="00A80489">
        <w:rPr>
          <w:rFonts w:ascii="Times New Roman" w:hAnsi="Times New Roman" w:cs="Times New Roman"/>
          <w:sz w:val="28"/>
          <w:szCs w:val="28"/>
          <w:lang w:val="uk-UA"/>
        </w:rPr>
        <w:t>КЗ</w:t>
      </w:r>
      <w:r w:rsidR="00A80489">
        <w:rPr>
          <w:rFonts w:ascii="Times New Roman" w:hAnsi="Times New Roman" w:cs="Times New Roman"/>
          <w:sz w:val="28"/>
          <w:szCs w:val="28"/>
          <w:lang w:val="uk-UA"/>
        </w:rPr>
        <w:t xml:space="preserve"> Херсонської обласної ради</w:t>
      </w:r>
      <w:r w:rsidR="004615BD" w:rsidRPr="00A80489">
        <w:rPr>
          <w:rFonts w:ascii="Times New Roman" w:hAnsi="Times New Roman" w:cs="Times New Roman"/>
          <w:sz w:val="28"/>
          <w:szCs w:val="28"/>
          <w:lang w:val="uk-UA"/>
        </w:rPr>
        <w:t xml:space="preserve"> «Каховський геріатричний пансіонат»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1EE2" w:rsidRDefault="00991EE2" w:rsidP="00D37E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б)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окаховський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294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округ -</w:t>
      </w:r>
      <w:r w:rsidRPr="00991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Малокаховське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комунальне підприємство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991EE2" w:rsidRDefault="005B596A" w:rsidP="00D3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</w:t>
      </w:r>
      <w:r w:rsidR="00991EE2">
        <w:rPr>
          <w:rFonts w:ascii="Times New Roman" w:hAnsi="Times New Roman" w:cs="Times New Roman"/>
          <w:sz w:val="28"/>
          <w:szCs w:val="28"/>
          <w:lang w:val="uk-UA"/>
        </w:rPr>
        <w:t>вський</w:t>
      </w:r>
      <w:proofErr w:type="spellEnd"/>
      <w:r w:rsidR="00991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1EE2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991EE2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-</w:t>
      </w:r>
      <w:r w:rsidR="00991EE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991EE2">
        <w:rPr>
          <w:rFonts w:ascii="Times New Roman" w:hAnsi="Times New Roman" w:cs="Times New Roman"/>
          <w:sz w:val="28"/>
          <w:szCs w:val="28"/>
          <w:lang w:val="uk-UA"/>
        </w:rPr>
        <w:t>Коробківське</w:t>
      </w:r>
      <w:proofErr w:type="spellEnd"/>
      <w:r w:rsidR="00991EE2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комунальне підприємство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7B2944" w:rsidRDefault="00991EE2" w:rsidP="00D37E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г)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Роздольненський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Чорноморівський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D245C"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округ</w:t>
      </w:r>
      <w:r w:rsidR="00DD245C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2944">
        <w:rPr>
          <w:rFonts w:ascii="Times New Roman" w:hAnsi="Times New Roman" w:cs="Times New Roman"/>
          <w:sz w:val="28"/>
          <w:szCs w:val="28"/>
          <w:lang w:val="uk-UA"/>
        </w:rPr>
        <w:t>Чорноморівське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сільське комунальне підприємство.</w:t>
      </w:r>
    </w:p>
    <w:p w:rsidR="00991EE2" w:rsidRDefault="007B2944" w:rsidP="007B2944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Визначити відповідальних осіб, які будуть</w:t>
      </w:r>
      <w:r w:rsidR="00991EE2">
        <w:rPr>
          <w:rFonts w:ascii="Times New Roman" w:hAnsi="Times New Roman" w:cs="Times New Roman"/>
          <w:sz w:val="28"/>
          <w:szCs w:val="28"/>
          <w:lang w:val="uk-UA"/>
        </w:rPr>
        <w:t xml:space="preserve"> здійснювати контроль за виконанням порушниками визначених для них робіт, вести облік та інформування уповноваженого органу з питань </w:t>
      </w:r>
      <w:proofErr w:type="spellStart"/>
      <w:r w:rsidR="00991EE2">
        <w:rPr>
          <w:rFonts w:ascii="Times New Roman" w:hAnsi="Times New Roman" w:cs="Times New Roman"/>
          <w:sz w:val="28"/>
          <w:szCs w:val="28"/>
          <w:lang w:val="uk-UA"/>
        </w:rPr>
        <w:t>пробації</w:t>
      </w:r>
      <w:proofErr w:type="spellEnd"/>
      <w:r w:rsidR="00991EE2">
        <w:rPr>
          <w:rFonts w:ascii="Times New Roman" w:hAnsi="Times New Roman" w:cs="Times New Roman"/>
          <w:sz w:val="28"/>
          <w:szCs w:val="28"/>
          <w:lang w:val="uk-UA"/>
        </w:rPr>
        <w:t xml:space="preserve"> про кількість </w:t>
      </w:r>
      <w:r w:rsidR="00D34D36">
        <w:rPr>
          <w:rFonts w:ascii="Times New Roman" w:hAnsi="Times New Roman" w:cs="Times New Roman"/>
          <w:sz w:val="28"/>
          <w:szCs w:val="28"/>
          <w:lang w:val="uk-UA"/>
        </w:rPr>
        <w:t>відпрацьованих порушниками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годин:</w:t>
      </w:r>
    </w:p>
    <w:p w:rsidR="0081563A" w:rsidRDefault="007B2944" w:rsidP="007B2944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округ –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Чистяков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Вікторович, директор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Малокаховського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сільс</w:t>
      </w:r>
      <w:r w:rsidR="00D20A06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кого комунального підприємства;</w:t>
      </w:r>
    </w:p>
    <w:p w:rsidR="0081563A" w:rsidRDefault="005B596A" w:rsidP="007B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Коробкі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вський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B2944">
        <w:rPr>
          <w:rFonts w:ascii="Times New Roman" w:hAnsi="Times New Roman" w:cs="Times New Roman"/>
          <w:sz w:val="28"/>
          <w:szCs w:val="28"/>
          <w:lang w:val="uk-UA"/>
        </w:rPr>
        <w:t>старостинський</w:t>
      </w:r>
      <w:proofErr w:type="spellEnd"/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округ –</w:t>
      </w:r>
      <w:r w:rsidR="00DA048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048C">
        <w:rPr>
          <w:rFonts w:ascii="Times New Roman" w:hAnsi="Times New Roman" w:cs="Times New Roman"/>
          <w:sz w:val="28"/>
          <w:szCs w:val="28"/>
          <w:lang w:val="uk-UA"/>
        </w:rPr>
        <w:t>Чистяков</w:t>
      </w:r>
      <w:proofErr w:type="spellEnd"/>
      <w:r w:rsidR="00DA048C">
        <w:rPr>
          <w:rFonts w:ascii="Times New Roman" w:hAnsi="Times New Roman" w:cs="Times New Roman"/>
          <w:sz w:val="28"/>
          <w:szCs w:val="28"/>
          <w:lang w:val="uk-UA"/>
        </w:rPr>
        <w:t xml:space="preserve"> Олександр Вікторович, </w:t>
      </w:r>
      <w:r w:rsidR="00D20A06">
        <w:rPr>
          <w:rFonts w:ascii="Times New Roman" w:hAnsi="Times New Roman" w:cs="Times New Roman"/>
          <w:sz w:val="28"/>
          <w:szCs w:val="28"/>
          <w:lang w:val="uk-UA"/>
        </w:rPr>
        <w:t xml:space="preserve">тимчасово в.о. </w:t>
      </w:r>
      <w:r w:rsidR="00DA048C">
        <w:rPr>
          <w:rFonts w:ascii="Times New Roman" w:hAnsi="Times New Roman" w:cs="Times New Roman"/>
          <w:sz w:val="28"/>
          <w:szCs w:val="28"/>
          <w:lang w:val="uk-UA"/>
        </w:rPr>
        <w:t>директор</w:t>
      </w:r>
      <w:r w:rsidR="00D20A06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proofErr w:type="spellStart"/>
      <w:r w:rsidR="00D20A06">
        <w:rPr>
          <w:rFonts w:ascii="Times New Roman" w:hAnsi="Times New Roman" w:cs="Times New Roman"/>
          <w:sz w:val="28"/>
          <w:szCs w:val="28"/>
          <w:lang w:val="uk-UA"/>
        </w:rPr>
        <w:t>Коробківського</w:t>
      </w:r>
      <w:proofErr w:type="spellEnd"/>
      <w:r w:rsidR="00DA048C">
        <w:rPr>
          <w:rFonts w:ascii="Times New Roman" w:hAnsi="Times New Roman" w:cs="Times New Roman"/>
          <w:sz w:val="28"/>
          <w:szCs w:val="28"/>
          <w:lang w:val="uk-UA"/>
        </w:rPr>
        <w:t xml:space="preserve"> сільс</w:t>
      </w:r>
      <w:r w:rsidR="00D20A0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DA048C">
        <w:rPr>
          <w:rFonts w:ascii="Times New Roman" w:hAnsi="Times New Roman" w:cs="Times New Roman"/>
          <w:sz w:val="28"/>
          <w:szCs w:val="28"/>
          <w:lang w:val="uk-UA"/>
        </w:rPr>
        <w:t>кого комунального підприємства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D37E63" w:rsidRDefault="00DD245C" w:rsidP="007B2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Роздольненський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Чорноморівський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старостинські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>округ</w:t>
      </w:r>
      <w:r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37106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7B294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048C">
        <w:rPr>
          <w:rFonts w:ascii="Times New Roman" w:hAnsi="Times New Roman" w:cs="Times New Roman"/>
          <w:sz w:val="28"/>
          <w:szCs w:val="28"/>
          <w:lang w:val="uk-UA"/>
        </w:rPr>
        <w:t>Ремарчук</w:t>
      </w:r>
      <w:proofErr w:type="spellEnd"/>
      <w:r w:rsidR="00DA048C">
        <w:rPr>
          <w:rFonts w:ascii="Times New Roman" w:hAnsi="Times New Roman" w:cs="Times New Roman"/>
          <w:sz w:val="28"/>
          <w:szCs w:val="28"/>
          <w:lang w:val="uk-UA"/>
        </w:rPr>
        <w:t xml:space="preserve"> Марина Василівна</w:t>
      </w:r>
      <w:r w:rsidR="00FF47C3">
        <w:rPr>
          <w:rFonts w:ascii="Times New Roman" w:hAnsi="Times New Roman" w:cs="Times New Roman"/>
          <w:sz w:val="28"/>
          <w:szCs w:val="28"/>
          <w:lang w:val="uk-UA"/>
        </w:rPr>
        <w:t xml:space="preserve">, в.о. директора </w:t>
      </w:r>
      <w:proofErr w:type="spellStart"/>
      <w:r w:rsidR="00FF47C3">
        <w:rPr>
          <w:rFonts w:ascii="Times New Roman" w:hAnsi="Times New Roman" w:cs="Times New Roman"/>
          <w:sz w:val="28"/>
          <w:szCs w:val="28"/>
          <w:lang w:val="uk-UA"/>
        </w:rPr>
        <w:t>Чорноморівського</w:t>
      </w:r>
      <w:proofErr w:type="spellEnd"/>
      <w:r w:rsidR="00FF47C3">
        <w:rPr>
          <w:rFonts w:ascii="Times New Roman" w:hAnsi="Times New Roman" w:cs="Times New Roman"/>
          <w:sz w:val="28"/>
          <w:szCs w:val="28"/>
          <w:lang w:val="uk-UA"/>
        </w:rPr>
        <w:t xml:space="preserve"> сільс</w:t>
      </w:r>
      <w:r w:rsidR="00D20A06">
        <w:rPr>
          <w:rFonts w:ascii="Times New Roman" w:hAnsi="Times New Roman" w:cs="Times New Roman"/>
          <w:sz w:val="28"/>
          <w:szCs w:val="28"/>
          <w:lang w:val="uk-UA"/>
        </w:rPr>
        <w:t>ь</w:t>
      </w:r>
      <w:r w:rsidR="00FF47C3">
        <w:rPr>
          <w:rFonts w:ascii="Times New Roman" w:hAnsi="Times New Roman" w:cs="Times New Roman"/>
          <w:sz w:val="28"/>
          <w:szCs w:val="28"/>
          <w:lang w:val="uk-UA"/>
        </w:rPr>
        <w:t>кого комунального підприємства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7525" w:rsidRPr="00AC4258" w:rsidRDefault="007B2944" w:rsidP="00DD2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37E63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615BD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Вважати таким, що втратило чинність </w:t>
      </w:r>
      <w:r w:rsidR="00E474AE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рішення виконавчого комітету </w:t>
      </w:r>
      <w:r w:rsidR="009C1748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FF47C3">
        <w:rPr>
          <w:rFonts w:ascii="Times New Roman" w:hAnsi="Times New Roman" w:cs="Times New Roman"/>
          <w:sz w:val="28"/>
          <w:szCs w:val="28"/>
          <w:lang w:val="uk-UA"/>
        </w:rPr>
        <w:t>16.01.2021</w:t>
      </w:r>
      <w:r w:rsidR="009A7D30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року </w:t>
      </w:r>
      <w:r w:rsidR="00E474AE" w:rsidRPr="00AC425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77525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F47C3">
        <w:rPr>
          <w:rFonts w:ascii="Times New Roman" w:hAnsi="Times New Roman" w:cs="Times New Roman"/>
          <w:sz w:val="28"/>
          <w:szCs w:val="28"/>
          <w:lang w:val="uk-UA"/>
        </w:rPr>
        <w:t>87</w:t>
      </w:r>
      <w:r w:rsidR="004615BD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D30" w:rsidRPr="00AC4258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4615BD" w:rsidRPr="00AC4258">
        <w:rPr>
          <w:rFonts w:ascii="Times New Roman" w:hAnsi="Times New Roman" w:cs="Times New Roman"/>
          <w:sz w:val="28"/>
          <w:szCs w:val="28"/>
          <w:lang w:val="uk-UA"/>
        </w:rPr>
        <w:t>ро визначення переліку об’єктів та видів</w:t>
      </w:r>
      <w:r w:rsidR="00D96539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7D30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робіт для </w:t>
      </w:r>
      <w:r w:rsidR="00D96539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порушників, на яких </w:t>
      </w:r>
      <w:r w:rsidR="00D37E63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судом </w:t>
      </w:r>
      <w:r w:rsidR="00D96539" w:rsidRPr="00AC4258">
        <w:rPr>
          <w:rFonts w:ascii="Times New Roman" w:hAnsi="Times New Roman" w:cs="Times New Roman"/>
          <w:sz w:val="28"/>
          <w:szCs w:val="28"/>
          <w:lang w:val="uk-UA"/>
        </w:rPr>
        <w:t>накладено  адміністративне</w:t>
      </w:r>
      <w:r w:rsidR="009A7D30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стягнення</w:t>
      </w:r>
      <w:r w:rsidR="00D96539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громадських робіт</w:t>
      </w:r>
      <w:r w:rsidR="00FF47C3">
        <w:rPr>
          <w:rFonts w:ascii="Times New Roman" w:hAnsi="Times New Roman" w:cs="Times New Roman"/>
          <w:sz w:val="28"/>
          <w:szCs w:val="28"/>
          <w:lang w:val="uk-UA"/>
        </w:rPr>
        <w:t xml:space="preserve"> на 2021</w:t>
      </w:r>
      <w:r w:rsidR="00D37E63" w:rsidRPr="00AC4258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9A7D30" w:rsidRPr="00AC4258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4615BD" w:rsidRPr="00AC425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77525" w:rsidRPr="009A7D30" w:rsidRDefault="00E474AE" w:rsidP="00AC4258">
      <w:pPr>
        <w:pStyle w:val="a3"/>
        <w:numPr>
          <w:ilvl w:val="0"/>
          <w:numId w:val="6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A7D30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4615BD" w:rsidRPr="009A7D30">
        <w:rPr>
          <w:rFonts w:ascii="Times New Roman" w:hAnsi="Times New Roman" w:cs="Times New Roman"/>
          <w:sz w:val="28"/>
          <w:szCs w:val="28"/>
          <w:lang w:val="uk-UA"/>
        </w:rPr>
        <w:t>онтроль за вико</w:t>
      </w:r>
      <w:r w:rsidR="00D77525" w:rsidRPr="009A7D30">
        <w:rPr>
          <w:rFonts w:ascii="Times New Roman" w:hAnsi="Times New Roman" w:cs="Times New Roman"/>
          <w:sz w:val="28"/>
          <w:szCs w:val="28"/>
          <w:lang w:val="uk-UA"/>
        </w:rPr>
        <w:t xml:space="preserve">нанням цього рішення покласти на заступника міського      голови     з     питань    діяльності      виконавчих   органів      ради </w:t>
      </w:r>
    </w:p>
    <w:p w:rsidR="004615BD" w:rsidRPr="00D77525" w:rsidRDefault="007B2944" w:rsidP="009A7D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Івана Орєхова</w:t>
      </w:r>
      <w:r w:rsidR="00D7752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615BD" w:rsidRDefault="00D77525" w:rsidP="004615BD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80489" w:rsidRDefault="004615BD" w:rsidP="009A7D3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96539" w:rsidRDefault="00D9653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D6270" w:rsidRPr="00A80489" w:rsidRDefault="00A8048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A80489">
        <w:rPr>
          <w:rFonts w:ascii="Times New Roman" w:hAnsi="Times New Roman" w:cs="Times New Roman"/>
          <w:sz w:val="28"/>
          <w:szCs w:val="28"/>
          <w:lang w:val="uk-UA"/>
        </w:rPr>
        <w:t xml:space="preserve">Міський голова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</w:t>
      </w:r>
      <w:r w:rsidR="00D37E63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FF0FC2">
        <w:rPr>
          <w:rFonts w:ascii="Times New Roman" w:hAnsi="Times New Roman" w:cs="Times New Roman"/>
          <w:sz w:val="28"/>
          <w:szCs w:val="28"/>
          <w:lang w:val="uk-UA"/>
        </w:rPr>
        <w:t xml:space="preserve">                Віталій </w:t>
      </w:r>
      <w:proofErr w:type="spellStart"/>
      <w:r w:rsidR="00FF0FC2">
        <w:rPr>
          <w:rFonts w:ascii="Times New Roman" w:hAnsi="Times New Roman" w:cs="Times New Roman"/>
          <w:sz w:val="28"/>
          <w:szCs w:val="28"/>
          <w:lang w:val="uk-UA"/>
        </w:rPr>
        <w:t>Немерець</w:t>
      </w:r>
      <w:proofErr w:type="spellEnd"/>
    </w:p>
    <w:sectPr w:rsidR="00FD6270" w:rsidRPr="00A80489" w:rsidSect="00FD6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tiqua">
    <w:altName w:val="Corbe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654190"/>
    <w:multiLevelType w:val="hybridMultilevel"/>
    <w:tmpl w:val="7354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7B45"/>
    <w:multiLevelType w:val="hybridMultilevel"/>
    <w:tmpl w:val="6C927420"/>
    <w:lvl w:ilvl="0" w:tplc="8F0E8824">
      <w:start w:val="4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B8F6635"/>
    <w:multiLevelType w:val="hybridMultilevel"/>
    <w:tmpl w:val="8072FE26"/>
    <w:lvl w:ilvl="0" w:tplc="04190001">
      <w:start w:val="1"/>
      <w:numFmt w:val="bullet"/>
      <w:pStyle w:val="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AFD47AE"/>
    <w:multiLevelType w:val="hybridMultilevel"/>
    <w:tmpl w:val="5B4273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EB03479"/>
    <w:multiLevelType w:val="hybridMultilevel"/>
    <w:tmpl w:val="9918CA94"/>
    <w:lvl w:ilvl="0" w:tplc="450E97C2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B65294B"/>
    <w:multiLevelType w:val="hybridMultilevel"/>
    <w:tmpl w:val="77B03D02"/>
    <w:lvl w:ilvl="0" w:tplc="34B684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15BD"/>
    <w:rsid w:val="00157C27"/>
    <w:rsid w:val="002525BA"/>
    <w:rsid w:val="00353BFB"/>
    <w:rsid w:val="003E2A7B"/>
    <w:rsid w:val="004615BD"/>
    <w:rsid w:val="004C01EA"/>
    <w:rsid w:val="0050242D"/>
    <w:rsid w:val="00514293"/>
    <w:rsid w:val="00575984"/>
    <w:rsid w:val="005B596A"/>
    <w:rsid w:val="00695D4A"/>
    <w:rsid w:val="00743813"/>
    <w:rsid w:val="007B2944"/>
    <w:rsid w:val="007F3CF0"/>
    <w:rsid w:val="0081563A"/>
    <w:rsid w:val="00966486"/>
    <w:rsid w:val="00991EE2"/>
    <w:rsid w:val="009A7D30"/>
    <w:rsid w:val="009C1748"/>
    <w:rsid w:val="00A37106"/>
    <w:rsid w:val="00A80489"/>
    <w:rsid w:val="00AC4258"/>
    <w:rsid w:val="00CF13CB"/>
    <w:rsid w:val="00D20A06"/>
    <w:rsid w:val="00D34D36"/>
    <w:rsid w:val="00D37E63"/>
    <w:rsid w:val="00D77525"/>
    <w:rsid w:val="00D96539"/>
    <w:rsid w:val="00DA048C"/>
    <w:rsid w:val="00DA140F"/>
    <w:rsid w:val="00DC2B10"/>
    <w:rsid w:val="00DD245C"/>
    <w:rsid w:val="00E474AE"/>
    <w:rsid w:val="00F70832"/>
    <w:rsid w:val="00FD6270"/>
    <w:rsid w:val="00FF0FC2"/>
    <w:rsid w:val="00FF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DF71593"/>
  <w15:docId w15:val="{EA575712-1459-4A19-8BE9-B07481355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5BD"/>
  </w:style>
  <w:style w:type="paragraph" w:styleId="1">
    <w:name w:val="heading 1"/>
    <w:basedOn w:val="a"/>
    <w:next w:val="a"/>
    <w:link w:val="10"/>
    <w:qFormat/>
    <w:rsid w:val="00CF13CB"/>
    <w:pPr>
      <w:keepNext/>
      <w:numPr>
        <w:numId w:val="2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CF13CB"/>
    <w:pPr>
      <w:keepNext/>
      <w:spacing w:before="240" w:after="60" w:line="240" w:lineRule="auto"/>
      <w:outlineLvl w:val="1"/>
    </w:pPr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F13CB"/>
    <w:pPr>
      <w:keepNext/>
      <w:numPr>
        <w:ilvl w:val="2"/>
        <w:numId w:val="2"/>
      </w:numPr>
      <w:suppressAutoHyphens/>
      <w:spacing w:after="0" w:line="240" w:lineRule="auto"/>
      <w:jc w:val="center"/>
      <w:outlineLvl w:val="2"/>
    </w:pPr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5B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57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2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CF13CB"/>
    <w:rPr>
      <w:rFonts w:ascii="Times New Roman" w:eastAsia="Times New Roman" w:hAnsi="Times New Roman" w:cs="Times New Roman"/>
      <w:b/>
      <w:color w:val="000000"/>
      <w:sz w:val="28"/>
      <w:szCs w:val="20"/>
      <w:lang w:eastAsia="zh-CN"/>
    </w:rPr>
  </w:style>
  <w:style w:type="character" w:customStyle="1" w:styleId="20">
    <w:name w:val="Заголовок 2 Знак"/>
    <w:basedOn w:val="a0"/>
    <w:link w:val="2"/>
    <w:semiHidden/>
    <w:rsid w:val="00CF13CB"/>
    <w:rPr>
      <w:rFonts w:ascii="Arial" w:eastAsia="Batang" w:hAnsi="Arial" w:cs="Arial"/>
      <w:b/>
      <w:bCs/>
      <w:i/>
      <w:iCs/>
      <w:sz w:val="28"/>
      <w:szCs w:val="28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CF13CB"/>
    <w:rPr>
      <w:rFonts w:ascii="UkrainianPeterburg" w:eastAsia="Times New Roman" w:hAnsi="UkrainianPeterburg" w:cs="UkrainianPeterburg"/>
      <w:b/>
      <w:color w:val="000000"/>
      <w:sz w:val="24"/>
      <w:szCs w:val="20"/>
      <w:lang w:val="en-US" w:eastAsia="zh-CN"/>
    </w:rPr>
  </w:style>
  <w:style w:type="paragraph" w:customStyle="1" w:styleId="a6">
    <w:name w:val="заголов"/>
    <w:basedOn w:val="a"/>
    <w:rsid w:val="00CF13CB"/>
    <w:pPr>
      <w:widowControl w:val="0"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kern w:val="2"/>
      <w:sz w:val="24"/>
      <w:szCs w:val="24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2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05502-6450-47D2-AA01-4795C13C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492</Words>
  <Characters>2808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</dc:creator>
  <cp:keywords/>
  <dc:description/>
  <cp:lastModifiedBy>Ирина Сергеевна</cp:lastModifiedBy>
  <cp:revision>30</cp:revision>
  <cp:lastPrinted>2021-02-16T09:14:00Z</cp:lastPrinted>
  <dcterms:created xsi:type="dcterms:W3CDTF">2018-11-29T07:37:00Z</dcterms:created>
  <dcterms:modified xsi:type="dcterms:W3CDTF">2022-02-21T07:33:00Z</dcterms:modified>
</cp:coreProperties>
</file>