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C1" w:rsidRDefault="00651382" w:rsidP="00713C6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5138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w:drawing>
          <wp:inline distT="0" distB="0" distL="0" distR="0" wp14:anchorId="227EE79C" wp14:editId="79881E8A">
            <wp:extent cx="42862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C67" w:rsidRDefault="00713C67" w:rsidP="00713C6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51382" w:rsidRPr="00E4765B" w:rsidRDefault="00651382" w:rsidP="00651382">
      <w:pPr>
        <w:keepNext/>
        <w:ind w:firstLine="709"/>
        <w:jc w:val="center"/>
        <w:rPr>
          <w:rFonts w:ascii="Times New Roman" w:hAnsi="Times New Roman" w:cs="Times New Roman"/>
          <w:color w:val="auto"/>
          <w:spacing w:val="20"/>
          <w:sz w:val="28"/>
          <w:szCs w:val="28"/>
        </w:rPr>
      </w:pPr>
      <w:r w:rsidRPr="00E4765B">
        <w:rPr>
          <w:rFonts w:ascii="Times New Roman" w:hAnsi="Times New Roman" w:cs="Times New Roman"/>
          <w:bCs/>
          <w:caps/>
          <w:sz w:val="28"/>
          <w:szCs w:val="28"/>
        </w:rPr>
        <w:t>Україна</w:t>
      </w:r>
    </w:p>
    <w:p w:rsidR="00E4765B" w:rsidRPr="00713C67" w:rsidRDefault="00651382" w:rsidP="00713C67">
      <w:pPr>
        <w:ind w:left="708" w:firstLine="1"/>
        <w:jc w:val="center"/>
        <w:rPr>
          <w:rFonts w:ascii="Times New Roman" w:hAnsi="Times New Roman" w:cs="Times New Roman"/>
          <w:bCs/>
          <w:caps/>
          <w:spacing w:val="100"/>
          <w:sz w:val="28"/>
          <w:szCs w:val="28"/>
        </w:rPr>
      </w:pPr>
      <w:r w:rsidRPr="00E4765B">
        <w:rPr>
          <w:rFonts w:ascii="Times New Roman" w:hAnsi="Times New Roman" w:cs="Times New Roman"/>
          <w:spacing w:val="20"/>
          <w:sz w:val="28"/>
          <w:szCs w:val="28"/>
        </w:rPr>
        <w:t xml:space="preserve">КАХОВСЬКА МІСЬКА ВІЙСЬКОВА АДМІНІСТРАЦІЯ </w:t>
      </w:r>
      <w:r w:rsidR="00083F0D">
        <w:rPr>
          <w:rFonts w:ascii="Times New Roman" w:hAnsi="Times New Roman" w:cs="Times New Roman"/>
          <w:spacing w:val="20"/>
          <w:sz w:val="28"/>
          <w:szCs w:val="28"/>
        </w:rPr>
        <w:t xml:space="preserve">            </w:t>
      </w:r>
      <w:r w:rsidRPr="00E4765B">
        <w:rPr>
          <w:rFonts w:ascii="Times New Roman" w:hAnsi="Times New Roman" w:cs="Times New Roman"/>
          <w:spacing w:val="20"/>
          <w:sz w:val="28"/>
          <w:szCs w:val="28"/>
        </w:rPr>
        <w:t>КАХОВСЬКОГО РАЙОНУ ХЕРСОНСЬКОЇ ОБЛАСТІ</w:t>
      </w:r>
    </w:p>
    <w:p w:rsidR="00651382" w:rsidRPr="00651382" w:rsidRDefault="00651382" w:rsidP="00651382">
      <w:pPr>
        <w:ind w:firstLine="709"/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651382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РОЗПОРЯДЖЕННЯ</w:t>
      </w:r>
    </w:p>
    <w:p w:rsidR="00651382" w:rsidRPr="00651382" w:rsidRDefault="00651382" w:rsidP="00651382">
      <w:pPr>
        <w:ind w:firstLine="709"/>
        <w:jc w:val="both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</w:p>
    <w:tbl>
      <w:tblPr>
        <w:tblW w:w="9660" w:type="dxa"/>
        <w:tblInd w:w="-114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4"/>
        <w:gridCol w:w="1374"/>
        <w:gridCol w:w="4164"/>
        <w:gridCol w:w="1428"/>
      </w:tblGrid>
      <w:tr w:rsidR="00651382" w:rsidRPr="00651382" w:rsidTr="00672A88">
        <w:trPr>
          <w:trHeight w:hRule="exact" w:val="401"/>
        </w:trPr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51382" w:rsidRDefault="009B7A9F" w:rsidP="00116E17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від </w:t>
            </w:r>
            <w:r w:rsidR="00917D7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  <w:r w:rsidR="00995AE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16E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вересня</w:t>
            </w:r>
            <w:r w:rsidR="00F211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672A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2023р.</w:t>
            </w:r>
          </w:p>
        </w:tc>
        <w:tc>
          <w:tcPr>
            <w:tcW w:w="1374" w:type="dxa"/>
            <w:vAlign w:val="bottom"/>
            <w:hideMark/>
          </w:tcPr>
          <w:p w:rsidR="00651382" w:rsidRPr="00651382" w:rsidRDefault="00651382" w:rsidP="00651382">
            <w:pPr>
              <w:pStyle w:val="15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64" w:type="dxa"/>
            <w:vAlign w:val="bottom"/>
            <w:hideMark/>
          </w:tcPr>
          <w:p w:rsidR="00651382" w:rsidRPr="00651382" w:rsidRDefault="00651382" w:rsidP="006B4FC1">
            <w:pPr>
              <w:pStyle w:val="15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65138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Каховка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51382" w:rsidRPr="00651382" w:rsidRDefault="00651382" w:rsidP="006B4FC1">
            <w:pPr>
              <w:pStyle w:val="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38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F2118C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917D7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08-вк</w:t>
            </w:r>
          </w:p>
        </w:tc>
      </w:tr>
    </w:tbl>
    <w:p w:rsidR="00BD32D9" w:rsidRDefault="00BD32D9" w:rsidP="00713C6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A18C2" w:rsidRDefault="00CA18C2" w:rsidP="00713C67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4765B" w:rsidRDefault="00E4765B" w:rsidP="006B4FC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Про надання </w:t>
      </w:r>
      <w:r w:rsidR="006B4FC1">
        <w:rPr>
          <w:rFonts w:ascii="Times New Roman" w:hAnsi="Times New Roman" w:cs="Times New Roman"/>
          <w:bCs/>
          <w:sz w:val="28"/>
          <w:szCs w:val="28"/>
        </w:rPr>
        <w:t xml:space="preserve">статусу </w:t>
      </w:r>
      <w:r>
        <w:rPr>
          <w:rFonts w:ascii="Times New Roman" w:hAnsi="Times New Roman" w:cs="Times New Roman"/>
          <w:bCs/>
          <w:sz w:val="28"/>
          <w:szCs w:val="28"/>
        </w:rPr>
        <w:t xml:space="preserve">дитини, </w:t>
      </w:r>
    </w:p>
    <w:p w:rsidR="00E4765B" w:rsidRDefault="00E4765B" w:rsidP="006B4FC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позбавленої батьківського </w:t>
      </w:r>
    </w:p>
    <w:p w:rsidR="009D49B2" w:rsidRDefault="00E4765B" w:rsidP="006B4FC1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піклування </w:t>
      </w:r>
      <w:r w:rsidR="000C35E4">
        <w:rPr>
          <w:rFonts w:ascii="Times New Roman" w:hAnsi="Times New Roman" w:cs="Times New Roman"/>
          <w:bCs/>
          <w:sz w:val="28"/>
          <w:szCs w:val="28"/>
        </w:rPr>
        <w:t>*****</w:t>
      </w:r>
      <w:r>
        <w:rPr>
          <w:rFonts w:ascii="Times New Roman" w:hAnsi="Times New Roman" w:cs="Times New Roman"/>
          <w:bCs/>
          <w:sz w:val="28"/>
          <w:szCs w:val="28"/>
        </w:rPr>
        <w:t>.,</w:t>
      </w:r>
      <w:r w:rsidR="002E2F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35E4">
        <w:rPr>
          <w:rFonts w:ascii="Times New Roman" w:hAnsi="Times New Roman" w:cs="Times New Roman"/>
          <w:bCs/>
          <w:sz w:val="28"/>
          <w:szCs w:val="28"/>
        </w:rPr>
        <w:t>*****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BD32D9" w:rsidRPr="00BD32D9" w:rsidRDefault="00651382" w:rsidP="00E4765B">
      <w:pPr>
        <w:shd w:val="clear" w:color="auto" w:fill="FFFFFF"/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BD32D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ED4FD8" w:rsidRDefault="00ED4FD8" w:rsidP="00ED4FD8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Законом України “Про правовий режим воєнного стану”,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38, 39 Закону України “Про забезпечення організаційно-правових умов соціального захисту дітей-сиріт та дітей, позбавлених батьківського піклування”,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. 11, п. 24 </w:t>
      </w:r>
      <w:r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24 вересня 2008 року № 866 “</w:t>
      </w:r>
      <w:r>
        <w:rPr>
          <w:rFonts w:ascii="Times New Roman" w:hAnsi="Times New Roman" w:cs="Times New Roman"/>
          <w:bCs/>
          <w:sz w:val="28"/>
          <w:szCs w:val="28"/>
        </w:rPr>
        <w:t>Питання діяльності органів опіки та піклування, пов'язаної із захистом прав дитини”(зі змінами), ст. 34 Закону Укр</w:t>
      </w:r>
      <w:r w:rsidR="00917D73">
        <w:rPr>
          <w:rFonts w:ascii="Times New Roman" w:hAnsi="Times New Roman" w:cs="Times New Roman"/>
          <w:bCs/>
          <w:sz w:val="28"/>
          <w:szCs w:val="28"/>
        </w:rPr>
        <w:t>аїни “Про місцеве самоврядування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Україні” відповідно до</w:t>
      </w:r>
      <w:r>
        <w:rPr>
          <w:rFonts w:ascii="Times New Roman" w:eastAsia="Noto Sans CJK SC Regular" w:hAnsi="Times New Roman" w:cs="Times New Roman"/>
          <w:kern w:val="2"/>
          <w:sz w:val="28"/>
          <w:szCs w:val="28"/>
          <w:lang w:bidi="hi-IN"/>
        </w:rPr>
        <w:t xml:space="preserve"> </w:t>
      </w: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Указу Президента України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>Про утворення військових адміністрацій населених пунктів у Херсонській області» від 09.11.2022р. № 760/2022, розпорядження Президента України «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 призначення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В.Немерця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начальником Каховської міської військової адміністрації Каховського району Херсонської області» від 10.11.2022р. №295/2022-рп</w:t>
      </w:r>
      <w:r>
        <w:rPr>
          <w:rFonts w:ascii="Times New Roman" w:hAnsi="Times New Roman" w:cs="Times New Roman"/>
          <w:sz w:val="28"/>
          <w:szCs w:val="28"/>
        </w:rPr>
        <w:t>, постанови ВРУ «</w:t>
      </w:r>
      <w:r>
        <w:rPr>
          <w:rFonts w:ascii="Times New Roman" w:hAnsi="Times New Roman" w:cs="Times New Roman"/>
          <w:bCs/>
          <w:sz w:val="28"/>
          <w:szCs w:val="28"/>
        </w:rPr>
        <w:t>Про здійснення начальниками військових адміністрацій населених пунктів у Каховському та Скадовському районах Херсонської області повноважень, передбачених частиною другою статті 10 Закону України  «Про правовий режим воєнного стану» від 13.12.2022р. №2830-IX,</w:t>
      </w:r>
      <w:r>
        <w:rPr>
          <w:rFonts w:ascii="Times New Roman" w:hAnsi="Times New Roman" w:cs="Times New Roman"/>
          <w:kern w:val="2"/>
          <w:sz w:val="28"/>
          <w:szCs w:val="28"/>
          <w:lang w:bidi="hi-I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відомості про мати малолітньої дитини, ************** на підставі Акту </w:t>
      </w:r>
      <w:r>
        <w:rPr>
          <w:rFonts w:ascii="Times New Roman" w:hAnsi="Times New Roman" w:cs="Times New Roman"/>
          <w:bCs/>
          <w:sz w:val="28"/>
          <w:szCs w:val="28"/>
        </w:rPr>
        <w:t xml:space="preserve">«Про виявлення дитини, яка залишилася без батьківського піклування, переміщеної з територій, які розташовані в районі проведення воєнних (бойових) дій, або батьки якої перебувають на територіях, які розташовані в районі проведення воєнних (бойових) дій або які перебувають в тимчасовій окупації, оточенні (блокуванні)/тимчасово окупованій території»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від ****** року, відомості про батька дитини ****** відповідно до Повного витягу з Державного реєстру актів цивільного стану громадян щодо актового запису про народження № ****** від ******* року зазначені до частини першої  ст.135 Сімейного кодексу України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D4FD8" w:rsidRDefault="00ED4FD8" w:rsidP="00ED4FD8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103D8B" w:rsidRPr="00103D8B" w:rsidRDefault="00103D8B" w:rsidP="00103D8B">
      <w:pPr>
        <w:shd w:val="clear" w:color="auto" w:fill="FFFFFF"/>
        <w:autoSpaceDE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ar-SA"/>
        </w:rPr>
      </w:pPr>
      <w:r w:rsidRPr="00103D8B">
        <w:rPr>
          <w:rFonts w:ascii="Times New Roman" w:hAnsi="Times New Roman" w:cs="Times New Roman"/>
          <w:sz w:val="28"/>
          <w:szCs w:val="28"/>
        </w:rPr>
        <w:t>:</w:t>
      </w:r>
    </w:p>
    <w:p w:rsidR="00BD32D9" w:rsidRDefault="00927C6F" w:rsidP="00651382">
      <w:pPr>
        <w:shd w:val="clear" w:color="auto" w:fill="FFFFFF"/>
        <w:autoSpaceDE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</w:p>
    <w:p w:rsidR="00F97FAD" w:rsidRPr="00870504" w:rsidRDefault="00D37746" w:rsidP="006513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4765B">
        <w:rPr>
          <w:rFonts w:ascii="Times New Roman" w:hAnsi="Times New Roman" w:cs="Times New Roman"/>
          <w:bCs/>
          <w:sz w:val="28"/>
          <w:szCs w:val="28"/>
        </w:rPr>
        <w:t xml:space="preserve">Встановити статус дитини, позбавленої батьківського піклування </w:t>
      </w:r>
      <w:r w:rsidR="00116E17">
        <w:rPr>
          <w:rFonts w:ascii="Times New Roman" w:hAnsi="Times New Roman" w:cs="Times New Roman"/>
          <w:bCs/>
          <w:sz w:val="28"/>
          <w:szCs w:val="28"/>
        </w:rPr>
        <w:t>малолітній</w:t>
      </w:r>
      <w:r w:rsidR="00E4765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35E4">
        <w:rPr>
          <w:rFonts w:ascii="Times New Roman" w:hAnsi="Times New Roman" w:cs="Times New Roman"/>
          <w:bCs/>
          <w:sz w:val="28"/>
          <w:szCs w:val="28"/>
        </w:rPr>
        <w:t>*******</w:t>
      </w:r>
      <w:r w:rsidR="00E4765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0C35E4">
        <w:rPr>
          <w:rFonts w:ascii="Times New Roman" w:hAnsi="Times New Roman" w:cs="Times New Roman"/>
          <w:bCs/>
          <w:sz w:val="28"/>
          <w:szCs w:val="28"/>
        </w:rPr>
        <w:t>******</w:t>
      </w:r>
      <w:r w:rsidR="00E4765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E4765B">
        <w:rPr>
          <w:rFonts w:ascii="Times New Roman" w:hAnsi="Times New Roman" w:cs="Times New Roman"/>
          <w:bCs/>
          <w:sz w:val="28"/>
          <w:szCs w:val="28"/>
        </w:rPr>
        <w:t>р.н</w:t>
      </w:r>
      <w:proofErr w:type="spellEnd"/>
      <w:r w:rsidR="00E4765B">
        <w:rPr>
          <w:rFonts w:ascii="Times New Roman" w:hAnsi="Times New Roman" w:cs="Times New Roman"/>
          <w:bCs/>
          <w:sz w:val="28"/>
          <w:szCs w:val="28"/>
        </w:rPr>
        <w:t>.</w:t>
      </w:r>
      <w:r w:rsidR="00870504">
        <w:rPr>
          <w:rFonts w:ascii="Times New Roman" w:hAnsi="Times New Roman" w:cs="Times New Roman"/>
          <w:bCs/>
          <w:sz w:val="28"/>
          <w:szCs w:val="28"/>
        </w:rPr>
        <w:t>,</w:t>
      </w:r>
      <w:r w:rsidR="00917D73">
        <w:rPr>
          <w:rFonts w:ascii="Times New Roman" w:hAnsi="Times New Roman" w:cs="Times New Roman"/>
          <w:sz w:val="28"/>
          <w:szCs w:val="28"/>
        </w:rPr>
        <w:t xml:space="preserve"> зареєстрованої</w:t>
      </w:r>
      <w:r w:rsidR="00870504">
        <w:rPr>
          <w:rFonts w:ascii="Times New Roman" w:hAnsi="Times New Roman" w:cs="Times New Roman"/>
          <w:sz w:val="28"/>
          <w:szCs w:val="28"/>
        </w:rPr>
        <w:t xml:space="preserve"> </w:t>
      </w:r>
      <w:r w:rsidR="00870504" w:rsidRPr="00870504">
        <w:rPr>
          <w:rFonts w:ascii="Times New Roman" w:hAnsi="Times New Roman" w:cs="Times New Roman"/>
          <w:sz w:val="28"/>
          <w:szCs w:val="28"/>
        </w:rPr>
        <w:t xml:space="preserve">за </w:t>
      </w:r>
      <w:proofErr w:type="spellStart"/>
      <w:r w:rsidR="00870504" w:rsidRPr="0087050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70504" w:rsidRPr="00870504">
        <w:rPr>
          <w:rFonts w:ascii="Times New Roman" w:hAnsi="Times New Roman" w:cs="Times New Roman"/>
          <w:sz w:val="28"/>
          <w:szCs w:val="28"/>
        </w:rPr>
        <w:t xml:space="preserve">: Херсонська область, </w:t>
      </w:r>
      <w:r w:rsidR="005B5629">
        <w:rPr>
          <w:rFonts w:ascii="Times New Roman" w:hAnsi="Times New Roman" w:cs="Times New Roman"/>
          <w:sz w:val="28"/>
          <w:szCs w:val="28"/>
        </w:rPr>
        <w:t>м.</w:t>
      </w:r>
      <w:r w:rsidR="00116E17">
        <w:rPr>
          <w:rFonts w:ascii="Times New Roman" w:hAnsi="Times New Roman" w:cs="Times New Roman"/>
          <w:sz w:val="28"/>
          <w:szCs w:val="28"/>
        </w:rPr>
        <w:t xml:space="preserve"> </w:t>
      </w:r>
      <w:r w:rsidR="005B5629">
        <w:rPr>
          <w:rFonts w:ascii="Times New Roman" w:hAnsi="Times New Roman" w:cs="Times New Roman"/>
          <w:sz w:val="28"/>
          <w:szCs w:val="28"/>
        </w:rPr>
        <w:t xml:space="preserve">Каховка, </w:t>
      </w:r>
      <w:proofErr w:type="spellStart"/>
      <w:r w:rsidR="005B5629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0C35E4">
        <w:rPr>
          <w:rFonts w:ascii="Times New Roman" w:hAnsi="Times New Roman" w:cs="Times New Roman"/>
          <w:sz w:val="28"/>
          <w:szCs w:val="28"/>
        </w:rPr>
        <w:t>*********</w:t>
      </w:r>
      <w:r w:rsidR="00870504">
        <w:rPr>
          <w:rFonts w:ascii="Times New Roman" w:hAnsi="Times New Roman" w:cs="Times New Roman"/>
          <w:sz w:val="28"/>
          <w:szCs w:val="28"/>
        </w:rPr>
        <w:t>.</w:t>
      </w:r>
    </w:p>
    <w:p w:rsidR="00651348" w:rsidRDefault="00F97FAD" w:rsidP="00CA18C2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 </w:t>
      </w:r>
      <w:r w:rsidR="00116E17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Малолітня</w:t>
      </w:r>
      <w:r w:rsidR="00CA18C2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0C35E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******</w:t>
      </w:r>
      <w:r w:rsidR="005B5629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., </w:t>
      </w:r>
      <w:r w:rsidR="000C35E4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*******</w:t>
      </w:r>
      <w:r w:rsidR="00CA18C2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proofErr w:type="spellStart"/>
      <w:r w:rsidR="00CA18C2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р.н</w:t>
      </w:r>
      <w:proofErr w:type="spellEnd"/>
      <w:r w:rsidR="00CA18C2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., втрачає статус дитини, позбавленої батьківськ</w:t>
      </w:r>
      <w:r w:rsidR="00917D73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ого піклування, відповідно до п</w:t>
      </w:r>
      <w:r w:rsidR="00CA18C2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п.13 п.27 </w:t>
      </w:r>
      <w:r w:rsidR="00CA18C2" w:rsidRPr="00ED6860">
        <w:rPr>
          <w:rFonts w:ascii="Times New Roman" w:hAnsi="Times New Roman" w:cs="Times New Roman"/>
          <w:sz w:val="28"/>
          <w:szCs w:val="28"/>
        </w:rPr>
        <w:t>Постанови Кабінету Міністрів України від 24 вересня 2008 року № 866 “</w:t>
      </w:r>
      <w:r w:rsidR="00CA18C2" w:rsidRPr="00ED6860">
        <w:rPr>
          <w:rFonts w:ascii="Times New Roman" w:hAnsi="Times New Roman" w:cs="Times New Roman"/>
          <w:bCs/>
          <w:sz w:val="28"/>
          <w:szCs w:val="28"/>
        </w:rPr>
        <w:t>Питання діяльності органів опіки та піклування, пов'язаної із захистом прав дитини”(зі змінами)</w:t>
      </w:r>
      <w:r w:rsidR="00CA18C2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, а також після припинення  надзвичайного, воєнного стану або деокупації  територій, які розташовані в районі проведення воєнних (бойових) дій або які пер</w:t>
      </w:r>
      <w:r w:rsidR="00CA18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ебувають в тимчасовій окупації, </w:t>
      </w:r>
      <w:r w:rsidR="00CA18C2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оточенні (блокуванні)</w:t>
      </w:r>
      <w:r w:rsidR="00CA18C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CA18C2" w:rsidRPr="00ED6860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/тимчасово окупованій території, де перебувають батьки дитини та їх змоги знову виконувати свої обов’язки з виховання та утримання дитини. </w:t>
      </w:r>
    </w:p>
    <w:p w:rsidR="00CA18C2" w:rsidRPr="00ED6860" w:rsidRDefault="00CA18C2" w:rsidP="00CA18C2">
      <w:pPr>
        <w:ind w:firstLine="708"/>
        <w:jc w:val="both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ED6860">
        <w:rPr>
          <w:rFonts w:ascii="Times New Roman" w:hAnsi="Times New Roman" w:cs="Times New Roman"/>
          <w:bCs/>
          <w:sz w:val="28"/>
          <w:szCs w:val="28"/>
        </w:rPr>
        <w:t>За заявою батьків дитини, якщо вони перебувають на підконтрольній територ</w:t>
      </w:r>
      <w:r w:rsidR="00917D73">
        <w:rPr>
          <w:rFonts w:ascii="Times New Roman" w:hAnsi="Times New Roman" w:cs="Times New Roman"/>
          <w:bCs/>
          <w:sz w:val="28"/>
          <w:szCs w:val="28"/>
        </w:rPr>
        <w:t>ії України, як це зазначено у п</w:t>
      </w:r>
      <w:r w:rsidRPr="00ED6860">
        <w:rPr>
          <w:rFonts w:ascii="Times New Roman" w:hAnsi="Times New Roman" w:cs="Times New Roman"/>
          <w:bCs/>
          <w:sz w:val="28"/>
          <w:szCs w:val="28"/>
        </w:rPr>
        <w:t>п.18 п</w:t>
      </w:r>
      <w:r w:rsidR="00917D73">
        <w:rPr>
          <w:rFonts w:ascii="Times New Roman" w:hAnsi="Times New Roman" w:cs="Times New Roman"/>
          <w:bCs/>
          <w:sz w:val="28"/>
          <w:szCs w:val="28"/>
        </w:rPr>
        <w:t>.</w:t>
      </w:r>
      <w:r w:rsidRPr="00ED6860">
        <w:rPr>
          <w:rFonts w:ascii="Times New Roman" w:hAnsi="Times New Roman" w:cs="Times New Roman"/>
          <w:bCs/>
          <w:sz w:val="28"/>
          <w:szCs w:val="28"/>
        </w:rPr>
        <w:t xml:space="preserve"> 27 </w:t>
      </w:r>
      <w:r>
        <w:rPr>
          <w:rFonts w:ascii="Times New Roman" w:hAnsi="Times New Roman" w:cs="Times New Roman"/>
          <w:sz w:val="28"/>
          <w:szCs w:val="28"/>
        </w:rPr>
        <w:t>Постанови</w:t>
      </w:r>
      <w:r w:rsidRPr="00927C6F">
        <w:rPr>
          <w:rFonts w:ascii="Times New Roman" w:hAnsi="Times New Roman" w:cs="Times New Roman"/>
          <w:sz w:val="28"/>
          <w:szCs w:val="28"/>
        </w:rPr>
        <w:t xml:space="preserve"> Кабінету Міністрів Україн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927C6F">
        <w:rPr>
          <w:rFonts w:ascii="Times New Roman" w:hAnsi="Times New Roman" w:cs="Times New Roman"/>
          <w:sz w:val="28"/>
          <w:szCs w:val="28"/>
        </w:rPr>
        <w:t>від 24 вересня 2008 року № 866 “</w:t>
      </w:r>
      <w:r w:rsidRPr="00927C6F">
        <w:rPr>
          <w:rFonts w:ascii="Times New Roman" w:hAnsi="Times New Roman" w:cs="Times New Roman"/>
          <w:bCs/>
          <w:sz w:val="28"/>
          <w:szCs w:val="28"/>
        </w:rPr>
        <w:t>Питання діяльності орган</w:t>
      </w:r>
      <w:r>
        <w:rPr>
          <w:rFonts w:ascii="Times New Roman" w:hAnsi="Times New Roman" w:cs="Times New Roman"/>
          <w:bCs/>
          <w:sz w:val="28"/>
          <w:szCs w:val="28"/>
        </w:rPr>
        <w:t xml:space="preserve">ів опіки </w:t>
      </w:r>
      <w:r w:rsidRPr="00927C6F">
        <w:rPr>
          <w:rFonts w:ascii="Times New Roman" w:hAnsi="Times New Roman" w:cs="Times New Roman"/>
          <w:bCs/>
          <w:sz w:val="28"/>
          <w:szCs w:val="28"/>
        </w:rPr>
        <w:t>та піклування, пов'язаної із захистом прав дитини”</w:t>
      </w:r>
      <w:r>
        <w:rPr>
          <w:rFonts w:ascii="Times New Roman" w:hAnsi="Times New Roman" w:cs="Times New Roman"/>
          <w:bCs/>
          <w:sz w:val="28"/>
          <w:szCs w:val="28"/>
        </w:rPr>
        <w:t>(зі змінами)</w:t>
      </w:r>
      <w:r w:rsidRPr="00ED6860">
        <w:rPr>
          <w:rFonts w:ascii="Times New Roman" w:hAnsi="Times New Roman" w:cs="Times New Roman"/>
          <w:bCs/>
          <w:sz w:val="28"/>
          <w:szCs w:val="28"/>
        </w:rPr>
        <w:t>.</w:t>
      </w:r>
    </w:p>
    <w:p w:rsidR="003745D2" w:rsidRDefault="003745D2" w:rsidP="00CA18C2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Оприлюднити дане розпорядження на офіційному сайті громади.</w:t>
      </w:r>
      <w:r w:rsidR="00713C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651382" w:rsidRPr="00450335" w:rsidRDefault="003745D2" w:rsidP="00651382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51382" w:rsidRPr="00450335">
        <w:rPr>
          <w:rFonts w:ascii="Times New Roman" w:hAnsi="Times New Roman" w:cs="Times New Roman"/>
          <w:sz w:val="28"/>
          <w:szCs w:val="28"/>
        </w:rPr>
        <w:t xml:space="preserve">. </w:t>
      </w:r>
      <w:r w:rsidR="00651382" w:rsidRPr="00450335">
        <w:rPr>
          <w:rFonts w:ascii="Times New Roman" w:hAnsi="Times New Roman" w:cs="Times New Roman"/>
          <w:bCs/>
          <w:sz w:val="28"/>
          <w:szCs w:val="28"/>
        </w:rPr>
        <w:t xml:space="preserve">Контроль за виконанням цього розпорядження </w:t>
      </w:r>
      <w:r w:rsidR="002E38EE">
        <w:rPr>
          <w:rFonts w:ascii="Times New Roman" w:hAnsi="Times New Roman" w:cs="Times New Roman"/>
          <w:bCs/>
          <w:sz w:val="28"/>
          <w:szCs w:val="28"/>
        </w:rPr>
        <w:t xml:space="preserve">покласти на </w:t>
      </w:r>
      <w:r w:rsidR="00917D73">
        <w:rPr>
          <w:rFonts w:ascii="Times New Roman" w:hAnsi="Times New Roman" w:cs="Times New Roman"/>
          <w:bCs/>
          <w:sz w:val="28"/>
          <w:szCs w:val="28"/>
        </w:rPr>
        <w:t>секретаря</w:t>
      </w:r>
      <w:r w:rsidR="00EF0DEC">
        <w:rPr>
          <w:rFonts w:ascii="Times New Roman" w:hAnsi="Times New Roman" w:cs="Times New Roman"/>
          <w:bCs/>
          <w:sz w:val="28"/>
          <w:szCs w:val="28"/>
        </w:rPr>
        <w:t xml:space="preserve"> Каховської міської ради Гон</w:t>
      </w:r>
      <w:r w:rsidR="00917D73">
        <w:rPr>
          <w:rFonts w:ascii="Times New Roman" w:hAnsi="Times New Roman" w:cs="Times New Roman"/>
          <w:bCs/>
          <w:sz w:val="28"/>
          <w:szCs w:val="28"/>
        </w:rPr>
        <w:t>ч</w:t>
      </w:r>
      <w:r w:rsidR="00EF0DEC">
        <w:rPr>
          <w:rFonts w:ascii="Times New Roman" w:hAnsi="Times New Roman" w:cs="Times New Roman"/>
          <w:bCs/>
          <w:sz w:val="28"/>
          <w:szCs w:val="28"/>
        </w:rPr>
        <w:t>ар</w:t>
      </w:r>
      <w:r w:rsidR="00917D73">
        <w:rPr>
          <w:rFonts w:ascii="Times New Roman" w:hAnsi="Times New Roman" w:cs="Times New Roman"/>
          <w:bCs/>
          <w:sz w:val="28"/>
          <w:szCs w:val="28"/>
        </w:rPr>
        <w:t>о</w:t>
      </w:r>
      <w:r w:rsidR="00EF0DEC">
        <w:rPr>
          <w:rFonts w:ascii="Times New Roman" w:hAnsi="Times New Roman" w:cs="Times New Roman"/>
          <w:bCs/>
          <w:sz w:val="28"/>
          <w:szCs w:val="28"/>
        </w:rPr>
        <w:t xml:space="preserve">ву </w:t>
      </w:r>
      <w:r w:rsidR="00917D73">
        <w:rPr>
          <w:rFonts w:ascii="Times New Roman" w:hAnsi="Times New Roman" w:cs="Times New Roman"/>
          <w:bCs/>
          <w:sz w:val="28"/>
          <w:szCs w:val="28"/>
        </w:rPr>
        <w:t>Ір</w:t>
      </w:r>
      <w:r w:rsidR="00EF0DEC">
        <w:rPr>
          <w:rFonts w:ascii="Times New Roman" w:hAnsi="Times New Roman" w:cs="Times New Roman"/>
          <w:bCs/>
          <w:sz w:val="28"/>
          <w:szCs w:val="28"/>
        </w:rPr>
        <w:t xml:space="preserve">ину </w:t>
      </w:r>
      <w:r w:rsidR="00917D73">
        <w:rPr>
          <w:rFonts w:ascii="Times New Roman" w:hAnsi="Times New Roman" w:cs="Times New Roman"/>
          <w:bCs/>
          <w:sz w:val="28"/>
          <w:szCs w:val="28"/>
        </w:rPr>
        <w:t>Анатолії</w:t>
      </w:r>
      <w:bookmarkStart w:id="0" w:name="_GoBack"/>
      <w:bookmarkEnd w:id="0"/>
      <w:r w:rsidR="00EF0DEC">
        <w:rPr>
          <w:rFonts w:ascii="Times New Roman" w:hAnsi="Times New Roman" w:cs="Times New Roman"/>
          <w:bCs/>
          <w:sz w:val="28"/>
          <w:szCs w:val="28"/>
        </w:rPr>
        <w:t>вну</w:t>
      </w:r>
      <w:r w:rsidR="00651382" w:rsidRPr="00450335">
        <w:rPr>
          <w:rFonts w:ascii="Times New Roman" w:hAnsi="Times New Roman" w:cs="Times New Roman"/>
          <w:bCs/>
          <w:sz w:val="28"/>
          <w:szCs w:val="28"/>
        </w:rPr>
        <w:t>.</w:t>
      </w:r>
    </w:p>
    <w:p w:rsidR="00356459" w:rsidRDefault="00356459" w:rsidP="006513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18C2" w:rsidRPr="00EF0DEC" w:rsidRDefault="00CA18C2" w:rsidP="0065138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1382" w:rsidRPr="00450335" w:rsidRDefault="00F2118C" w:rsidP="00670C5B">
      <w:pPr>
        <w:pStyle w:val="ac"/>
        <w:jc w:val="both"/>
        <w:rPr>
          <w:b w:val="0"/>
          <w:sz w:val="28"/>
          <w:szCs w:val="28"/>
          <w:u w:val="none"/>
        </w:rPr>
      </w:pPr>
      <w:r>
        <w:rPr>
          <w:b w:val="0"/>
          <w:sz w:val="28"/>
          <w:szCs w:val="28"/>
          <w:u w:val="none"/>
        </w:rPr>
        <w:t>Начальник</w:t>
      </w:r>
      <w:r w:rsidR="00116E17">
        <w:rPr>
          <w:b w:val="0"/>
          <w:sz w:val="28"/>
          <w:szCs w:val="28"/>
          <w:u w:val="none"/>
        </w:rPr>
        <w:t xml:space="preserve"> Каховської</w:t>
      </w:r>
    </w:p>
    <w:p w:rsidR="00047640" w:rsidRPr="00450335" w:rsidRDefault="00651382" w:rsidP="00670C5B">
      <w:pPr>
        <w:jc w:val="both"/>
        <w:rPr>
          <w:rFonts w:ascii="Times New Roman" w:hAnsi="Times New Roman" w:cs="Times New Roman"/>
          <w:sz w:val="28"/>
          <w:szCs w:val="28"/>
        </w:rPr>
      </w:pPr>
      <w:r w:rsidRPr="00450335">
        <w:rPr>
          <w:rFonts w:ascii="Times New Roman" w:hAnsi="Times New Roman" w:cs="Times New Roman"/>
          <w:sz w:val="28"/>
          <w:szCs w:val="28"/>
        </w:rPr>
        <w:t>міської військової адміністрації</w:t>
      </w:r>
      <w:r w:rsidRPr="00450335">
        <w:rPr>
          <w:rFonts w:ascii="Times New Roman" w:hAnsi="Times New Roman" w:cs="Times New Roman"/>
          <w:sz w:val="28"/>
          <w:szCs w:val="28"/>
        </w:rPr>
        <w:tab/>
      </w:r>
      <w:r w:rsidRPr="00450335">
        <w:rPr>
          <w:rFonts w:ascii="Times New Roman" w:hAnsi="Times New Roman" w:cs="Times New Roman"/>
          <w:sz w:val="28"/>
          <w:szCs w:val="28"/>
        </w:rPr>
        <w:tab/>
      </w:r>
      <w:r w:rsidR="00450335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450335">
        <w:rPr>
          <w:rFonts w:ascii="Times New Roman" w:hAnsi="Times New Roman" w:cs="Times New Roman"/>
          <w:sz w:val="28"/>
          <w:szCs w:val="28"/>
        </w:rPr>
        <w:tab/>
      </w:r>
      <w:r w:rsidR="00670C5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450335">
        <w:rPr>
          <w:rFonts w:ascii="Times New Roman" w:hAnsi="Times New Roman" w:cs="Times New Roman"/>
          <w:sz w:val="28"/>
          <w:szCs w:val="28"/>
        </w:rPr>
        <w:t>Віталій НЕМЕРЕЦЬ</w:t>
      </w:r>
    </w:p>
    <w:sectPr w:rsidR="00047640" w:rsidRPr="00450335" w:rsidSect="005D1C61">
      <w:pgSz w:w="11906" w:h="16838"/>
      <w:pgMar w:top="709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CJK SC Regular">
    <w:altName w:val="Cambria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01"/>
    <w:rsid w:val="000024F3"/>
    <w:rsid w:val="00047640"/>
    <w:rsid w:val="00055997"/>
    <w:rsid w:val="00083F0D"/>
    <w:rsid w:val="000B5963"/>
    <w:rsid w:val="000C02A7"/>
    <w:rsid w:val="000C35E4"/>
    <w:rsid w:val="000D49D6"/>
    <w:rsid w:val="000E496A"/>
    <w:rsid w:val="00103D8B"/>
    <w:rsid w:val="00116E17"/>
    <w:rsid w:val="001536AB"/>
    <w:rsid w:val="0018323F"/>
    <w:rsid w:val="001A17D1"/>
    <w:rsid w:val="001B3E7E"/>
    <w:rsid w:val="001D2C47"/>
    <w:rsid w:val="00226D0F"/>
    <w:rsid w:val="0022770E"/>
    <w:rsid w:val="00295F73"/>
    <w:rsid w:val="002E2F54"/>
    <w:rsid w:val="002E38EE"/>
    <w:rsid w:val="00300D54"/>
    <w:rsid w:val="00351171"/>
    <w:rsid w:val="00356459"/>
    <w:rsid w:val="00371E5D"/>
    <w:rsid w:val="003745D2"/>
    <w:rsid w:val="00377CBE"/>
    <w:rsid w:val="003C3E65"/>
    <w:rsid w:val="003D522B"/>
    <w:rsid w:val="003E3B0A"/>
    <w:rsid w:val="00450335"/>
    <w:rsid w:val="00491915"/>
    <w:rsid w:val="00491C23"/>
    <w:rsid w:val="004E4BD5"/>
    <w:rsid w:val="004E6197"/>
    <w:rsid w:val="004F0CC0"/>
    <w:rsid w:val="00563F1E"/>
    <w:rsid w:val="005B5629"/>
    <w:rsid w:val="005D1C61"/>
    <w:rsid w:val="005D6005"/>
    <w:rsid w:val="005D62DA"/>
    <w:rsid w:val="005E6AF2"/>
    <w:rsid w:val="006229B5"/>
    <w:rsid w:val="00625A90"/>
    <w:rsid w:val="00645106"/>
    <w:rsid w:val="00651348"/>
    <w:rsid w:val="00651382"/>
    <w:rsid w:val="00670C5B"/>
    <w:rsid w:val="00672A88"/>
    <w:rsid w:val="00676D4A"/>
    <w:rsid w:val="00677311"/>
    <w:rsid w:val="006A2C91"/>
    <w:rsid w:val="006B4FC1"/>
    <w:rsid w:val="006E434F"/>
    <w:rsid w:val="007009F1"/>
    <w:rsid w:val="00713C67"/>
    <w:rsid w:val="00792756"/>
    <w:rsid w:val="007E6E97"/>
    <w:rsid w:val="0083615B"/>
    <w:rsid w:val="00843AFD"/>
    <w:rsid w:val="00870504"/>
    <w:rsid w:val="00872442"/>
    <w:rsid w:val="008826BC"/>
    <w:rsid w:val="008D5854"/>
    <w:rsid w:val="008F2EFB"/>
    <w:rsid w:val="008F3DA9"/>
    <w:rsid w:val="00917D73"/>
    <w:rsid w:val="00927C6F"/>
    <w:rsid w:val="0096547A"/>
    <w:rsid w:val="00965C0C"/>
    <w:rsid w:val="00966445"/>
    <w:rsid w:val="00995AEE"/>
    <w:rsid w:val="009A0107"/>
    <w:rsid w:val="009B61FB"/>
    <w:rsid w:val="009B7A9F"/>
    <w:rsid w:val="009C2110"/>
    <w:rsid w:val="009D49B2"/>
    <w:rsid w:val="009F019A"/>
    <w:rsid w:val="00A01FD4"/>
    <w:rsid w:val="00A104F7"/>
    <w:rsid w:val="00A70DF7"/>
    <w:rsid w:val="00A71AEE"/>
    <w:rsid w:val="00AE49EA"/>
    <w:rsid w:val="00B65500"/>
    <w:rsid w:val="00BA27C0"/>
    <w:rsid w:val="00BD32D9"/>
    <w:rsid w:val="00C1285F"/>
    <w:rsid w:val="00C34F7B"/>
    <w:rsid w:val="00C50F6E"/>
    <w:rsid w:val="00C56D9E"/>
    <w:rsid w:val="00CA18C2"/>
    <w:rsid w:val="00CA45C6"/>
    <w:rsid w:val="00CB121A"/>
    <w:rsid w:val="00CD7DFC"/>
    <w:rsid w:val="00D3402B"/>
    <w:rsid w:val="00D37746"/>
    <w:rsid w:val="00DE7301"/>
    <w:rsid w:val="00DF69D8"/>
    <w:rsid w:val="00E051FD"/>
    <w:rsid w:val="00E326CE"/>
    <w:rsid w:val="00E4765B"/>
    <w:rsid w:val="00E64981"/>
    <w:rsid w:val="00E72ED6"/>
    <w:rsid w:val="00E8342E"/>
    <w:rsid w:val="00ED4FD8"/>
    <w:rsid w:val="00EF0DEC"/>
    <w:rsid w:val="00F2118C"/>
    <w:rsid w:val="00F36189"/>
    <w:rsid w:val="00F4296F"/>
    <w:rsid w:val="00F97FAD"/>
    <w:rsid w:val="00FB7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5A89D72C-A030-4B98-B6CB-8442B42C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Courier New" w:eastAsia="Courier New" w:hAnsi="Courier New" w:cs="Courier New"/>
      <w:color w:val="000000"/>
      <w:sz w:val="24"/>
      <w:szCs w:val="24"/>
      <w:lang w:val="uk-UA" w:eastAsia="zh-CN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styleId="a3">
    <w:name w:val="Hyperlink"/>
    <w:rPr>
      <w:color w:val="0066CC"/>
      <w:u w:val="single"/>
    </w:rPr>
  </w:style>
  <w:style w:type="character" w:customStyle="1" w:styleId="8">
    <w:name w:val="Знак Знак8"/>
    <w:rPr>
      <w:lang w:val="x-none" w:bidi="ar-SA"/>
    </w:rPr>
  </w:style>
  <w:style w:type="character" w:customStyle="1" w:styleId="3">
    <w:name w:val="Основной текст (3)_"/>
    <w:rPr>
      <w:b/>
      <w:bCs/>
      <w:sz w:val="26"/>
      <w:szCs w:val="26"/>
      <w:lang w:bidi="ar-SA"/>
    </w:rPr>
  </w:style>
  <w:style w:type="character" w:customStyle="1" w:styleId="a4">
    <w:name w:val="Основной текст_"/>
    <w:rPr>
      <w:sz w:val="26"/>
      <w:szCs w:val="26"/>
      <w:lang w:bidi="ar-SA"/>
    </w:rPr>
  </w:style>
  <w:style w:type="character" w:customStyle="1" w:styleId="a5">
    <w:name w:val="Основной текст + Курсив"/>
    <w:rPr>
      <w:rFonts w:ascii="Times New Roman" w:eastAsia="Times New Roman" w:hAnsi="Times New Roman" w:cs="Times New Roman" w:hint="default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2">
    <w:name w:val="Основной текст2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vertAlign w:val="baseline"/>
      <w:lang w:val="uk-UA" w:bidi="uk-UA"/>
    </w:rPr>
  </w:style>
  <w:style w:type="character" w:customStyle="1" w:styleId="apple-style-span">
    <w:name w:val="apple-style-span"/>
  </w:style>
  <w:style w:type="character" w:customStyle="1" w:styleId="FontStyle18">
    <w:name w:val="Font Style18"/>
    <w:rPr>
      <w:rFonts w:ascii="Bookman Old Style" w:hAnsi="Bookman Old Style" w:cs="Bookman Old Style" w:hint="default"/>
      <w:sz w:val="22"/>
      <w:szCs w:val="22"/>
    </w:rPr>
  </w:style>
  <w:style w:type="character" w:customStyle="1" w:styleId="rvts9">
    <w:name w:val="rvts9"/>
  </w:style>
  <w:style w:type="character" w:customStyle="1" w:styleId="FontStyle20">
    <w:name w:val="Font Style20"/>
    <w:rPr>
      <w:rFonts w:ascii="Bookman Old Style" w:hAnsi="Bookman Old Style" w:cs="Bookman Old Style" w:hint="default"/>
      <w:i/>
      <w:iCs/>
      <w:sz w:val="22"/>
      <w:szCs w:val="22"/>
    </w:rPr>
  </w:style>
  <w:style w:type="character" w:customStyle="1" w:styleId="FontStyle21">
    <w:name w:val="Font Style21"/>
    <w:rPr>
      <w:rFonts w:ascii="Bookman Old Style" w:hAnsi="Bookman Old Style" w:cs="Bookman Old Style" w:hint="default"/>
      <w:spacing w:val="30"/>
      <w:sz w:val="20"/>
      <w:szCs w:val="20"/>
    </w:rPr>
  </w:style>
  <w:style w:type="paragraph" w:customStyle="1" w:styleId="10">
    <w:name w:val="Заголовок1"/>
    <w:basedOn w:val="a"/>
    <w:next w:val="a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Lucida Sans"/>
    </w:rPr>
  </w:style>
  <w:style w:type="paragraph" w:styleId="a9">
    <w:name w:val="Normal (Web)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2">
    <w:name w:val="Название объекта1"/>
    <w:basedOn w:val="a"/>
    <w:next w:val="a"/>
    <w:pPr>
      <w:widowControl/>
      <w:jc w:val="center"/>
    </w:pPr>
    <w:rPr>
      <w:rFonts w:ascii="Times New Roman" w:eastAsia="Times New Roman" w:hAnsi="Times New Roman" w:cs="Times New Roman"/>
      <w:color w:val="auto"/>
      <w:sz w:val="32"/>
      <w:szCs w:val="20"/>
      <w:lang w:bidi="ar-SA"/>
    </w:rPr>
  </w:style>
  <w:style w:type="paragraph" w:styleId="aa">
    <w:name w:val="Body Text Indent"/>
    <w:basedOn w:val="a"/>
    <w:pPr>
      <w:widowControl/>
      <w:ind w:firstLine="851"/>
    </w:pPr>
    <w:rPr>
      <w:rFonts w:ascii="Times New Roman" w:eastAsia="Times New Roman" w:hAnsi="Times New Roman" w:cs="Times New Roman"/>
      <w:color w:val="auto"/>
      <w:sz w:val="20"/>
      <w:szCs w:val="20"/>
      <w:lang w:val="x-none" w:bidi="ar-SA"/>
    </w:rPr>
  </w:style>
  <w:style w:type="paragraph" w:customStyle="1" w:styleId="30">
    <w:name w:val="Основной текст (3)"/>
    <w:basedOn w:val="a"/>
    <w:pPr>
      <w:shd w:val="clear" w:color="auto" w:fill="FFFFFF"/>
      <w:spacing w:line="326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val="ru-RU" w:eastAsia="ru-RU" w:bidi="ar-SA"/>
    </w:rPr>
  </w:style>
  <w:style w:type="paragraph" w:customStyle="1" w:styleId="13">
    <w:name w:val="Основной текст1"/>
    <w:basedOn w:val="a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ru-RU" w:bidi="ar-SA"/>
    </w:rPr>
  </w:style>
  <w:style w:type="paragraph" w:customStyle="1" w:styleId="rvps2">
    <w:name w:val="rvps2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14">
    <w:name w:val="Абзац списку1"/>
    <w:basedOn w:val="a"/>
    <w:pPr>
      <w:widowControl/>
      <w:ind w:left="72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30cxsplast">
    <w:name w:val="30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middle">
    <w:name w:val="1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1cxsplast">
    <w:name w:val="1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middle">
    <w:name w:val="rvps2cxspmiddle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customStyle="1" w:styleId="rvps2cxsplast">
    <w:name w:val="rvps2cxsplast"/>
    <w:basedOn w:val="a"/>
    <w:pPr>
      <w:widowControl/>
      <w:spacing w:before="280" w:after="280"/>
    </w:pPr>
    <w:rPr>
      <w:rFonts w:ascii="Times New Roman" w:eastAsia="Times New Roman" w:hAnsi="Times New Roman" w:cs="Times New Roman"/>
      <w:color w:val="auto"/>
      <w:lang w:val="ru-RU" w:bidi="ar-SA"/>
    </w:rPr>
  </w:style>
  <w:style w:type="paragraph" w:styleId="ab">
    <w:name w:val="header"/>
    <w:basedOn w:val="a"/>
    <w:pPr>
      <w:suppressLineNumbers/>
      <w:tabs>
        <w:tab w:val="center" w:pos="4677"/>
        <w:tab w:val="right" w:pos="9355"/>
      </w:tabs>
    </w:pPr>
  </w:style>
  <w:style w:type="paragraph" w:customStyle="1" w:styleId="western">
    <w:name w:val="western"/>
    <w:basedOn w:val="a"/>
    <w:rsid w:val="000B5963"/>
    <w:pPr>
      <w:widowControl/>
      <w:suppressAutoHyphens w:val="0"/>
      <w:spacing w:before="100" w:beforeAutospacing="1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ac">
    <w:name w:val="Заголовок"/>
    <w:basedOn w:val="a"/>
    <w:next w:val="a6"/>
    <w:rsid w:val="00651382"/>
    <w:pPr>
      <w:widowControl/>
      <w:jc w:val="center"/>
    </w:pPr>
    <w:rPr>
      <w:rFonts w:ascii="Times New Roman" w:eastAsia="Times New Roman" w:hAnsi="Times New Roman" w:cs="Times New Roman"/>
      <w:b/>
      <w:color w:val="auto"/>
      <w:u w:val="single"/>
      <w:lang w:bidi="ar-SA"/>
    </w:rPr>
  </w:style>
  <w:style w:type="paragraph" w:customStyle="1" w:styleId="15">
    <w:name w:val="Без интервала1"/>
    <w:rsid w:val="00651382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65138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651382"/>
    <w:rPr>
      <w:rFonts w:ascii="Tahoma" w:eastAsia="Courier New" w:hAnsi="Tahoma" w:cs="Tahoma"/>
      <w:color w:val="000000"/>
      <w:sz w:val="16"/>
      <w:szCs w:val="16"/>
      <w:lang w:val="uk-UA" w:eastAsia="zh-CN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9D7759-3B23-4DB2-84D5-6AE1C8055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19</cp:revision>
  <cp:lastPrinted>1900-12-31T22:00:00Z</cp:lastPrinted>
  <dcterms:created xsi:type="dcterms:W3CDTF">2023-06-10T16:33:00Z</dcterms:created>
  <dcterms:modified xsi:type="dcterms:W3CDTF">2023-09-26T17:55:00Z</dcterms:modified>
</cp:coreProperties>
</file>