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4C" w:rsidRDefault="005D704C" w:rsidP="005D704C">
      <w:pPr>
        <w:suppressAutoHyphens w:val="0"/>
        <w:spacing w:after="0" w:line="240" w:lineRule="auto"/>
        <w:jc w:val="center"/>
        <w:rPr>
          <w:rFonts w:ascii="Times New Roman" w:eastAsia="Batang" w:hAnsi="Times New Roman" w:cs="Times New Roman"/>
          <w:b/>
          <w:color w:val="auto"/>
          <w:sz w:val="28"/>
          <w:szCs w:val="28"/>
          <w:lang w:val="uk-UA" w:eastAsia="ru-RU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5.2pt;width:42.9pt;height:54pt;z-index:251659264;mso-position-horizontal:center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26127047" r:id="rId6"/>
        </w:object>
      </w:r>
      <w:r>
        <w:rPr>
          <w:rFonts w:ascii="Times New Roman" w:eastAsia="Batang" w:hAnsi="Times New Roman" w:cs="Times New Roman"/>
          <w:b/>
          <w:color w:val="auto"/>
          <w:sz w:val="28"/>
          <w:szCs w:val="28"/>
          <w:lang w:val="uk-UA" w:eastAsia="ru-RU"/>
        </w:rPr>
        <w:t>КАХОВСЬКА  МІСЬКА  РАДА</w:t>
      </w:r>
    </w:p>
    <w:p w:rsidR="005D704C" w:rsidRDefault="005D704C" w:rsidP="005D704C">
      <w:pPr>
        <w:keepNext/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UkrainianPeterburg" w:eastAsia="Times New Roman" w:hAnsi="UkrainianPeterburg" w:cs="UkrainianPeterburg"/>
          <w:b/>
          <w:color w:val="000000"/>
          <w:sz w:val="24"/>
          <w:szCs w:val="20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ХЕРСОНСЬКОЇ  ОБЛАСТІ</w:t>
      </w:r>
      <w:proofErr w:type="gramEnd"/>
    </w:p>
    <w:p w:rsidR="005D704C" w:rsidRDefault="005D704C" w:rsidP="005D704C">
      <w:pPr>
        <w:suppressAutoHyphens w:val="0"/>
        <w:spacing w:after="0" w:line="240" w:lineRule="auto"/>
        <w:jc w:val="center"/>
        <w:rPr>
          <w:rFonts w:ascii="Times New Roman" w:eastAsia="Batang" w:hAnsi="Times New Roman" w:cs="Times New Roman"/>
          <w:color w:val="auto"/>
          <w:sz w:val="16"/>
          <w:szCs w:val="28"/>
          <w:lang w:val="uk-UA" w:eastAsia="ru-RU"/>
        </w:rPr>
      </w:pPr>
    </w:p>
    <w:p w:rsidR="005D704C" w:rsidRDefault="005D704C" w:rsidP="005D704C">
      <w:pPr>
        <w:keepNext/>
        <w:tabs>
          <w:tab w:val="num" w:pos="432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0"/>
          <w:lang w:val="uk-UA" w:eastAsia="zh-CN"/>
        </w:rPr>
        <w:t>РОЗПОРЯДЖЕННЯ</w:t>
      </w:r>
    </w:p>
    <w:p w:rsidR="005D704C" w:rsidRDefault="005D704C" w:rsidP="005D704C">
      <w:pPr>
        <w:suppressAutoHyphens w:val="0"/>
        <w:spacing w:after="0" w:line="240" w:lineRule="auto"/>
        <w:jc w:val="center"/>
        <w:rPr>
          <w:rFonts w:ascii="Times New Roman" w:eastAsia="Batang" w:hAnsi="Times New Roman" w:cs="Times New Roman"/>
          <w:color w:val="auto"/>
          <w:sz w:val="28"/>
          <w:szCs w:val="28"/>
          <w:lang w:val="uk-UA" w:eastAsia="zh-CN"/>
        </w:rPr>
      </w:pPr>
      <w:r>
        <w:rPr>
          <w:rFonts w:ascii="Times New Roman" w:eastAsia="Batang" w:hAnsi="Times New Roman" w:cs="Times New Roman"/>
          <w:color w:val="auto"/>
          <w:sz w:val="28"/>
          <w:szCs w:val="28"/>
          <w:lang w:val="uk-UA" w:eastAsia="zh-CN"/>
        </w:rPr>
        <w:t>МІСЬКОГО ГОЛОВИ</w:t>
      </w:r>
    </w:p>
    <w:p w:rsidR="005D704C" w:rsidRDefault="005D704C" w:rsidP="005D704C">
      <w:pPr>
        <w:widowControl w:val="0"/>
        <w:spacing w:after="0" w:line="240" w:lineRule="auto"/>
        <w:jc w:val="center"/>
        <w:rPr>
          <w:rFonts w:ascii="Antiqua" w:eastAsia="Lucida Sans Unicode" w:hAnsi="Antiqua" w:cs="Times New Roman"/>
          <w:b/>
          <w:color w:val="auto"/>
          <w:spacing w:val="140"/>
          <w:kern w:val="2"/>
          <w:sz w:val="32"/>
          <w:szCs w:val="24"/>
          <w:lang w:val="uk-UA"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5D704C" w:rsidTr="005D704C">
        <w:trPr>
          <w:jc w:val="center"/>
        </w:trPr>
        <w:tc>
          <w:tcPr>
            <w:tcW w:w="3095" w:type="dxa"/>
            <w:hideMark/>
          </w:tcPr>
          <w:p w:rsidR="005D704C" w:rsidRDefault="0062709B">
            <w:pPr>
              <w:widowControl w:val="0"/>
              <w:tabs>
                <w:tab w:val="left" w:pos="4680"/>
                <w:tab w:val="left" w:pos="6804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uk-UA" w:eastAsia="ar-SA"/>
              </w:rPr>
            </w:pP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u w:val="single"/>
                <w:lang w:val="uk-UA" w:eastAsia="ar-SA"/>
              </w:rPr>
              <w:t>16</w:t>
            </w:r>
            <w:r w:rsidR="005D704C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u w:val="single"/>
                <w:lang w:val="uk-UA" w:eastAsia="ar-SA"/>
              </w:rPr>
              <w:t>.02.2016</w:t>
            </w:r>
          </w:p>
        </w:tc>
        <w:tc>
          <w:tcPr>
            <w:tcW w:w="3096" w:type="dxa"/>
            <w:hideMark/>
          </w:tcPr>
          <w:p w:rsidR="005D704C" w:rsidRDefault="005D704C">
            <w:pPr>
              <w:widowControl w:val="0"/>
              <w:tabs>
                <w:tab w:val="left" w:pos="4680"/>
                <w:tab w:val="left" w:pos="6804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kern w:val="2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  <w:sz w:val="26"/>
                <w:szCs w:val="26"/>
                <w:lang w:val="uk-UA" w:eastAsia="ar-SA"/>
              </w:rPr>
              <w:t>м. Каховка</w:t>
            </w:r>
          </w:p>
        </w:tc>
        <w:tc>
          <w:tcPr>
            <w:tcW w:w="3096" w:type="dxa"/>
            <w:hideMark/>
          </w:tcPr>
          <w:p w:rsidR="005D704C" w:rsidRDefault="005D704C" w:rsidP="0062709B">
            <w:pPr>
              <w:widowControl w:val="0"/>
              <w:tabs>
                <w:tab w:val="left" w:pos="4680"/>
                <w:tab w:val="left" w:pos="6804"/>
              </w:tabs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uk-UA" w:eastAsia="ar-SA"/>
              </w:rPr>
              <w:t xml:space="preserve">№ </w:t>
            </w:r>
            <w:r w:rsidR="0062709B" w:rsidRPr="0062709B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u w:val="single"/>
                <w:lang w:val="uk-UA" w:eastAsia="ar-SA"/>
              </w:rPr>
              <w:t>36</w:t>
            </w:r>
            <w:r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u w:val="single"/>
                <w:lang w:val="uk-UA" w:eastAsia="ar-SA"/>
              </w:rPr>
              <w:t>-р</w:t>
            </w:r>
          </w:p>
        </w:tc>
      </w:tr>
    </w:tbl>
    <w:p w:rsidR="008E0967" w:rsidRDefault="008E096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23E8" w:rsidRPr="00144D1D" w:rsidRDefault="003D0C4D" w:rsidP="00144D1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4D1D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комісії з </w:t>
      </w:r>
    </w:p>
    <w:p w:rsidR="00C323E8" w:rsidRPr="00144D1D" w:rsidRDefault="003D0C4D" w:rsidP="00144D1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4D1D">
        <w:rPr>
          <w:rFonts w:ascii="Times New Roman" w:hAnsi="Times New Roman" w:cs="Times New Roman"/>
          <w:sz w:val="28"/>
          <w:szCs w:val="28"/>
          <w:lang w:val="uk-UA"/>
        </w:rPr>
        <w:t xml:space="preserve">приймання- передачі </w:t>
      </w:r>
      <w:proofErr w:type="spellStart"/>
      <w:r w:rsidRPr="00144D1D">
        <w:rPr>
          <w:rFonts w:ascii="Times New Roman" w:hAnsi="Times New Roman" w:cs="Times New Roman"/>
          <w:sz w:val="28"/>
          <w:szCs w:val="28"/>
          <w:lang w:val="uk-UA"/>
        </w:rPr>
        <w:t>картотек</w:t>
      </w:r>
      <w:proofErr w:type="spellEnd"/>
      <w:r w:rsidRPr="00144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72FE" w:rsidRDefault="003D0C4D" w:rsidP="00144D1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144D1D">
        <w:rPr>
          <w:rFonts w:ascii="Times New Roman" w:hAnsi="Times New Roman" w:cs="Times New Roman"/>
          <w:sz w:val="28"/>
          <w:szCs w:val="28"/>
          <w:lang w:val="uk-UA"/>
        </w:rPr>
        <w:t>з питання реєстрації фізичних осіб</w:t>
      </w:r>
    </w:p>
    <w:p w:rsidR="00144D1D" w:rsidRPr="00144D1D" w:rsidRDefault="00144D1D" w:rsidP="00144D1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C323E8" w:rsidRPr="000103B5" w:rsidRDefault="003D0C4D" w:rsidP="000103B5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="00144D1D" w:rsidRPr="000103B5">
        <w:rPr>
          <w:rFonts w:ascii="Times New Roman" w:hAnsi="Times New Roman" w:cs="Times New Roman"/>
          <w:sz w:val="28"/>
          <w:szCs w:val="28"/>
          <w:lang w:val="uk-UA"/>
        </w:rPr>
        <w:t>Відповідно до листа КП «Каховська керуюча компанія» від 12.02.2016 № 01-02/187, н</w:t>
      </w:r>
      <w:r w:rsidRPr="000103B5">
        <w:rPr>
          <w:rFonts w:ascii="Times New Roman" w:hAnsi="Times New Roman" w:cs="Times New Roman"/>
          <w:sz w:val="28"/>
          <w:szCs w:val="28"/>
          <w:lang w:val="uk-UA"/>
        </w:rPr>
        <w:t xml:space="preserve">а виконання пункту 3 прикінцевих та перехідних положень Закону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керуючись </w:t>
      </w:r>
      <w:r w:rsidR="00144D1D" w:rsidRPr="000103B5">
        <w:rPr>
          <w:rFonts w:ascii="Times New Roman" w:hAnsi="Times New Roman" w:cs="Times New Roman"/>
          <w:sz w:val="28"/>
          <w:szCs w:val="28"/>
          <w:lang w:val="uk-UA"/>
        </w:rPr>
        <w:t xml:space="preserve">частиною 20 пункту 4 </w:t>
      </w:r>
      <w:r w:rsidRPr="000103B5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144D1D" w:rsidRPr="000103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103B5">
        <w:rPr>
          <w:rFonts w:ascii="Times New Roman" w:hAnsi="Times New Roman" w:cs="Times New Roman"/>
          <w:sz w:val="28"/>
          <w:szCs w:val="28"/>
          <w:lang w:val="uk-UA"/>
        </w:rPr>
        <w:t xml:space="preserve"> 42 Закону України «Про місцеве самоврядування в Україні»</w:t>
      </w:r>
    </w:p>
    <w:p w:rsidR="00C323E8" w:rsidRPr="005D704C" w:rsidRDefault="000103B5" w:rsidP="000103B5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0C4D" w:rsidRPr="000103B5">
        <w:rPr>
          <w:rFonts w:ascii="Times New Roman" w:hAnsi="Times New Roman" w:cs="Times New Roman"/>
          <w:sz w:val="28"/>
          <w:szCs w:val="28"/>
          <w:lang w:val="uk-UA"/>
        </w:rPr>
        <w:t xml:space="preserve">1.Створити та затвердити комісію з приймання-передачі </w:t>
      </w:r>
      <w:proofErr w:type="spellStart"/>
      <w:r w:rsidR="003D0C4D" w:rsidRPr="000103B5">
        <w:rPr>
          <w:rFonts w:ascii="Times New Roman" w:hAnsi="Times New Roman" w:cs="Times New Roman"/>
          <w:sz w:val="28"/>
          <w:szCs w:val="28"/>
          <w:lang w:val="uk-UA"/>
        </w:rPr>
        <w:t>картотек</w:t>
      </w:r>
      <w:proofErr w:type="spellEnd"/>
      <w:r w:rsidR="003D0C4D" w:rsidRPr="000103B5">
        <w:rPr>
          <w:rFonts w:ascii="Times New Roman" w:hAnsi="Times New Roman" w:cs="Times New Roman"/>
          <w:sz w:val="28"/>
          <w:szCs w:val="28"/>
          <w:lang w:val="uk-UA"/>
        </w:rPr>
        <w:t xml:space="preserve"> з питання реєстрації фізичних осіб, а саме:</w:t>
      </w:r>
    </w:p>
    <w:p w:rsidR="00C323E8" w:rsidRDefault="003D0C4D">
      <w:pPr>
        <w:ind w:left="2124" w:hanging="21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Орєхов І.М.</w:t>
      </w:r>
      <w:r>
        <w:rPr>
          <w:rFonts w:ascii="Times New Roman" w:hAnsi="Times New Roman"/>
          <w:sz w:val="28"/>
          <w:szCs w:val="28"/>
          <w:lang w:val="uk-UA"/>
        </w:rPr>
        <w:tab/>
        <w:t>- заступник міського голови з питань діяльності виконавчих органів ради</w:t>
      </w:r>
    </w:p>
    <w:p w:rsidR="00C323E8" w:rsidRDefault="003D0C4D">
      <w:pPr>
        <w:ind w:left="2124" w:hanging="21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Батуріна Н.В.</w:t>
      </w:r>
      <w:r>
        <w:rPr>
          <w:rFonts w:ascii="Times New Roman" w:hAnsi="Times New Roman"/>
          <w:sz w:val="28"/>
          <w:szCs w:val="28"/>
          <w:lang w:val="uk-UA"/>
        </w:rPr>
        <w:tab/>
        <w:t>- начальник центру надання адміністративних послуг Каховської міської ради</w:t>
      </w:r>
    </w:p>
    <w:p w:rsidR="00C323E8" w:rsidRDefault="003D0C4D">
      <w:pPr>
        <w:ind w:left="2124" w:hanging="212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Літвінова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</w:t>
      </w:r>
      <w:r>
        <w:rPr>
          <w:rFonts w:ascii="Times New Roman" w:hAnsi="Times New Roman"/>
          <w:sz w:val="28"/>
          <w:szCs w:val="28"/>
          <w:lang w:val="uk-UA"/>
        </w:rPr>
        <w:tab/>
        <w:t>- адміністратор центру надання адміністративних послуг Каховської міської ради</w:t>
      </w:r>
    </w:p>
    <w:p w:rsidR="00C323E8" w:rsidRDefault="003D0C4D">
      <w:pPr>
        <w:ind w:left="2124" w:hanging="212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Скрагленко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І.С.</w:t>
      </w:r>
      <w:r>
        <w:rPr>
          <w:rFonts w:ascii="Times New Roman" w:hAnsi="Times New Roman"/>
          <w:sz w:val="28"/>
          <w:szCs w:val="28"/>
          <w:lang w:val="uk-UA"/>
        </w:rPr>
        <w:tab/>
        <w:t>- адміністратор центру надання адміністративних послуг Каховської міської ради</w:t>
      </w:r>
    </w:p>
    <w:p w:rsidR="008E0967" w:rsidRPr="003D0C4D" w:rsidRDefault="008E0967">
      <w:pPr>
        <w:ind w:left="2124" w:hanging="2124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Мурзак С.М.</w:t>
      </w:r>
      <w:r>
        <w:rPr>
          <w:rFonts w:ascii="Times New Roman" w:hAnsi="Times New Roman"/>
          <w:sz w:val="28"/>
          <w:szCs w:val="28"/>
          <w:lang w:val="uk-UA"/>
        </w:rPr>
        <w:tab/>
        <w:t>- технік з обліку КП «Каховська керуюча компанія»</w:t>
      </w:r>
    </w:p>
    <w:p w:rsidR="00144D1D" w:rsidRPr="000103B5" w:rsidRDefault="00144D1D" w:rsidP="000103B5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0103B5">
        <w:rPr>
          <w:rFonts w:ascii="Times New Roman" w:hAnsi="Times New Roman" w:cs="Times New Roman"/>
          <w:sz w:val="28"/>
          <w:szCs w:val="28"/>
          <w:lang w:val="uk-UA"/>
        </w:rPr>
        <w:t>2. Комісії у термін до 21</w:t>
      </w:r>
      <w:r w:rsidR="003D0C4D" w:rsidRPr="000103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084" w:rsidRPr="000103B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3D0C4D" w:rsidRPr="000103B5">
        <w:rPr>
          <w:rFonts w:ascii="Times New Roman" w:hAnsi="Times New Roman" w:cs="Times New Roman"/>
          <w:sz w:val="28"/>
          <w:szCs w:val="28"/>
          <w:lang w:val="uk-UA"/>
        </w:rPr>
        <w:t xml:space="preserve"> 2016 року провести передачу </w:t>
      </w:r>
      <w:proofErr w:type="spellStart"/>
      <w:r w:rsidR="003D0C4D" w:rsidRPr="000103B5">
        <w:rPr>
          <w:rFonts w:ascii="Times New Roman" w:hAnsi="Times New Roman" w:cs="Times New Roman"/>
          <w:sz w:val="28"/>
          <w:szCs w:val="28"/>
          <w:lang w:val="uk-UA"/>
        </w:rPr>
        <w:t>картотек</w:t>
      </w:r>
      <w:proofErr w:type="spellEnd"/>
      <w:r w:rsidR="003D0C4D" w:rsidRPr="000103B5">
        <w:rPr>
          <w:rFonts w:ascii="Times New Roman" w:hAnsi="Times New Roman" w:cs="Times New Roman"/>
          <w:sz w:val="28"/>
          <w:szCs w:val="28"/>
          <w:lang w:val="uk-UA"/>
        </w:rPr>
        <w:t xml:space="preserve"> з питання реєстрації фізичних осіб від </w:t>
      </w:r>
      <w:r w:rsidR="008E0967" w:rsidRPr="000103B5">
        <w:rPr>
          <w:rFonts w:ascii="Times New Roman" w:hAnsi="Times New Roman" w:cs="Times New Roman"/>
          <w:sz w:val="28"/>
          <w:szCs w:val="28"/>
          <w:lang w:val="uk-UA"/>
        </w:rPr>
        <w:t>КП «Каховська керуюча компанія» до</w:t>
      </w:r>
      <w:r w:rsidR="003D0C4D" w:rsidRPr="000103B5">
        <w:rPr>
          <w:rFonts w:ascii="Times New Roman" w:hAnsi="Times New Roman" w:cs="Times New Roman"/>
          <w:sz w:val="28"/>
          <w:szCs w:val="28"/>
          <w:lang w:val="uk-UA"/>
        </w:rPr>
        <w:t xml:space="preserve"> Центру надання адміністративних</w:t>
      </w:r>
      <w:r w:rsidRPr="000103B5">
        <w:rPr>
          <w:rFonts w:ascii="Times New Roman" w:hAnsi="Times New Roman" w:cs="Times New Roman"/>
          <w:sz w:val="28"/>
          <w:szCs w:val="28"/>
          <w:lang w:val="uk-UA"/>
        </w:rPr>
        <w:t xml:space="preserve"> послуг Каховської міської ради за актом приймання-передачі із зазначенням прізвища, ім’я, по батькові особи</w:t>
      </w:r>
      <w:r w:rsidR="000103B5">
        <w:rPr>
          <w:rFonts w:ascii="Times New Roman" w:hAnsi="Times New Roman" w:cs="Times New Roman"/>
          <w:sz w:val="28"/>
          <w:szCs w:val="28"/>
          <w:lang w:val="uk-UA"/>
        </w:rPr>
        <w:t>, дати народження, місця</w:t>
      </w:r>
      <w:r w:rsidRPr="000103B5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реєстрації.</w:t>
      </w:r>
    </w:p>
    <w:p w:rsidR="00C323E8" w:rsidRPr="000103B5" w:rsidRDefault="003D0C4D" w:rsidP="000103B5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3B5">
        <w:rPr>
          <w:rFonts w:ascii="Times New Roman" w:hAnsi="Times New Roman" w:cs="Times New Roman"/>
          <w:sz w:val="28"/>
          <w:szCs w:val="28"/>
          <w:lang w:val="uk-UA"/>
        </w:rPr>
        <w:tab/>
        <w:t>3. Контроль за виконанням цього розпорядження покласти на заступника міського голови з питань діяльності виконавчих органів ради Орєхова І.М.</w:t>
      </w:r>
    </w:p>
    <w:p w:rsidR="001C3179" w:rsidRDefault="001C3179" w:rsidP="00144D1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03B5" w:rsidRDefault="003872F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3D0C4D">
        <w:rPr>
          <w:rFonts w:ascii="Times New Roman" w:hAnsi="Times New Roman"/>
          <w:sz w:val="28"/>
          <w:szCs w:val="28"/>
          <w:lang w:val="uk-UA"/>
        </w:rPr>
        <w:t>іський голова</w:t>
      </w:r>
      <w:r w:rsidR="003D0C4D">
        <w:rPr>
          <w:rFonts w:ascii="Times New Roman" w:hAnsi="Times New Roman"/>
          <w:sz w:val="28"/>
          <w:szCs w:val="28"/>
          <w:lang w:val="uk-UA"/>
        </w:rPr>
        <w:tab/>
      </w:r>
      <w:r w:rsidR="003D0C4D">
        <w:rPr>
          <w:rFonts w:ascii="Times New Roman" w:hAnsi="Times New Roman"/>
          <w:sz w:val="28"/>
          <w:szCs w:val="28"/>
          <w:lang w:val="uk-UA"/>
        </w:rPr>
        <w:tab/>
      </w:r>
      <w:r w:rsidR="003D0C4D">
        <w:rPr>
          <w:rFonts w:ascii="Times New Roman" w:hAnsi="Times New Roman"/>
          <w:sz w:val="28"/>
          <w:szCs w:val="28"/>
          <w:lang w:val="uk-UA"/>
        </w:rPr>
        <w:tab/>
      </w:r>
      <w:r w:rsidR="003D0C4D">
        <w:rPr>
          <w:rFonts w:ascii="Times New Roman" w:hAnsi="Times New Roman"/>
          <w:sz w:val="28"/>
          <w:szCs w:val="28"/>
          <w:lang w:val="uk-UA"/>
        </w:rPr>
        <w:tab/>
      </w:r>
      <w:r w:rsidR="003D0C4D">
        <w:rPr>
          <w:rFonts w:ascii="Times New Roman" w:hAnsi="Times New Roman"/>
          <w:sz w:val="28"/>
          <w:szCs w:val="28"/>
          <w:lang w:val="uk-UA"/>
        </w:rPr>
        <w:tab/>
      </w:r>
      <w:r w:rsidR="003D0C4D">
        <w:rPr>
          <w:rFonts w:ascii="Times New Roman" w:hAnsi="Times New Roman"/>
          <w:sz w:val="28"/>
          <w:szCs w:val="28"/>
          <w:lang w:val="uk-UA"/>
        </w:rPr>
        <w:tab/>
      </w:r>
      <w:r w:rsidR="003D0C4D">
        <w:rPr>
          <w:rFonts w:ascii="Times New Roman" w:hAnsi="Times New Roman"/>
          <w:sz w:val="28"/>
          <w:szCs w:val="28"/>
          <w:lang w:val="uk-UA"/>
        </w:rPr>
        <w:tab/>
      </w:r>
      <w:r w:rsidR="003D0C4D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3D0C4D">
        <w:rPr>
          <w:rFonts w:ascii="Times New Roman" w:hAnsi="Times New Roman"/>
          <w:sz w:val="28"/>
          <w:szCs w:val="28"/>
          <w:lang w:val="uk-UA"/>
        </w:rPr>
        <w:t>А.А.Дяченко</w:t>
      </w:r>
      <w:proofErr w:type="spellEnd"/>
    </w:p>
    <w:p w:rsidR="000103B5" w:rsidRDefault="000103B5" w:rsidP="00271058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0103B5" w:rsidRDefault="000103B5" w:rsidP="00271058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03B5" w:rsidSect="00832881">
      <w:pgSz w:w="11906" w:h="16838"/>
      <w:pgMar w:top="426" w:right="707" w:bottom="56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7523E"/>
    <w:multiLevelType w:val="hybridMultilevel"/>
    <w:tmpl w:val="7E3A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3E8"/>
    <w:rsid w:val="000103B5"/>
    <w:rsid w:val="00144D1D"/>
    <w:rsid w:val="001C3179"/>
    <w:rsid w:val="00271058"/>
    <w:rsid w:val="002B4BCC"/>
    <w:rsid w:val="003872FE"/>
    <w:rsid w:val="003D0C4D"/>
    <w:rsid w:val="005C7084"/>
    <w:rsid w:val="005D704C"/>
    <w:rsid w:val="0062709B"/>
    <w:rsid w:val="00822D8F"/>
    <w:rsid w:val="00832881"/>
    <w:rsid w:val="008E0967"/>
    <w:rsid w:val="00C01EF7"/>
    <w:rsid w:val="00C323E8"/>
    <w:rsid w:val="00CD1AC6"/>
    <w:rsid w:val="00DC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0527F7B-A005-496D-AAAA-C318A346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1F591F"/>
    <w:pPr>
      <w:spacing w:line="252" w:lineRule="auto"/>
      <w:ind w:left="720"/>
      <w:contextualSpacing/>
    </w:pPr>
    <w:rPr>
      <w:rFonts w:eastAsia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0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1EF7"/>
    <w:rPr>
      <w:rFonts w:ascii="Segoe UI" w:hAnsi="Segoe UI" w:cs="Segoe UI"/>
      <w:color w:val="00000A"/>
      <w:sz w:val="18"/>
      <w:szCs w:val="18"/>
    </w:rPr>
  </w:style>
  <w:style w:type="paragraph" w:styleId="ab">
    <w:name w:val="No Spacing"/>
    <w:uiPriority w:val="1"/>
    <w:qFormat/>
    <w:rsid w:val="00271058"/>
    <w:pPr>
      <w:spacing w:line="240" w:lineRule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Батурина</dc:creator>
  <cp:lastModifiedBy>Батурина</cp:lastModifiedBy>
  <cp:revision>23</cp:revision>
  <cp:lastPrinted>2016-02-15T13:20:00Z</cp:lastPrinted>
  <dcterms:created xsi:type="dcterms:W3CDTF">2016-02-03T09:52:00Z</dcterms:created>
  <dcterms:modified xsi:type="dcterms:W3CDTF">2016-05-30T12:24:00Z</dcterms:modified>
  <dc:language>uk-UA</dc:language>
</cp:coreProperties>
</file>