
<file path=[Content_Types].xml><?xml version="1.0" encoding="utf-8"?>
<Types xmlns="http://schemas.openxmlformats.org/package/2006/content-types">
  <Override PartName="/_rels/.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emf" ContentType="image/x-emf"/>
  <Override PartName="/word/document.xml" ContentType="application/vnd.openxmlformats-officedocument.wordprocessingml.document.main+xml"/>
  <Override PartName="/word/embeddings/oleObject1.bin" ContentType="application/vnd.openxmlformats-officedocument.oleObject"/>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object>
          <v:shape id="ole_rId2" style="width:42.5pt;height:53.6pt" o:ole="">
            <v:imagedata r:id="rId3" o:title=""/>
          </v:shape>
          <o:OLEObject Type="Embed" ProgID="" ShapeID="ole_rId2" DrawAspect="Content" ObjectID="_495755053" r:id="rId2"/>
        </w:object>
      </w:r>
    </w:p>
    <w:p>
      <w:pPr>
        <w:pStyle w:val="Normal"/>
        <w:jc w:val="center"/>
        <w:rPr>
          <w:b/>
          <w:b/>
          <w:bCs/>
        </w:rPr>
      </w:pPr>
      <w:r>
        <w:rPr>
          <w:b/>
          <w:bCs/>
        </w:rPr>
        <w:t>КАХОВСЬКА  МІСЬКА  РАДА</w:t>
      </w:r>
    </w:p>
    <w:p>
      <w:pPr>
        <w:pStyle w:val="3"/>
        <w:numPr>
          <w:ilvl w:val="2"/>
          <w:numId w:val="2"/>
        </w:numPr>
        <w:rPr>
          <w:rFonts w:ascii="Times New Roman" w:hAnsi="Times New Roman" w:cs="Times New Roman"/>
          <w:b/>
          <w:b/>
          <w:bCs/>
          <w:sz w:val="28"/>
          <w:lang w:val="ru-RU"/>
        </w:rPr>
      </w:pPr>
      <w:r>
        <w:rPr>
          <w:rFonts w:cs="Times New Roman" w:ascii="Times New Roman" w:hAnsi="Times New Roman"/>
          <w:b/>
          <w:bCs/>
          <w:sz w:val="28"/>
          <w:lang w:val="ru-RU"/>
        </w:rPr>
        <w:t>ХЕРСОНСЬКОЇ  ОБЛАСТІ</w:t>
      </w:r>
    </w:p>
    <w:p>
      <w:pPr>
        <w:pStyle w:val="1"/>
        <w:numPr>
          <w:ilvl w:val="0"/>
          <w:numId w:val="0"/>
        </w:numPr>
        <w:ind w:left="720" w:hanging="0"/>
        <w:rPr>
          <w:sz w:val="32"/>
          <w:lang w:val="uk-UA"/>
        </w:rPr>
      </w:pPr>
      <w:r>
        <w:rPr>
          <w:sz w:val="32"/>
          <w:lang w:val="uk-UA"/>
        </w:rPr>
      </w:r>
    </w:p>
    <w:p>
      <w:pPr>
        <w:pStyle w:val="1"/>
        <w:numPr>
          <w:ilvl w:val="0"/>
          <w:numId w:val="0"/>
        </w:numPr>
        <w:ind w:left="720" w:hanging="0"/>
        <w:rPr/>
      </w:pPr>
      <w:r>
        <w:rPr>
          <w:sz w:val="32"/>
          <w:lang w:val="uk-UA"/>
        </w:rPr>
        <w:t>РОЗПОРЯДЖЕННЯ</w:t>
      </w:r>
    </w:p>
    <w:p>
      <w:pPr>
        <w:pStyle w:val="Normal"/>
        <w:jc w:val="center"/>
        <w:rPr>
          <w:lang w:eastAsia="zh-CN"/>
        </w:rPr>
      </w:pPr>
      <w:r>
        <w:rPr>
          <w:lang w:eastAsia="zh-CN"/>
        </w:rPr>
        <w:t>МІСЬКОГО ГОЛОВИ</w:t>
      </w:r>
    </w:p>
    <w:p>
      <w:pPr>
        <w:pStyle w:val="Style17"/>
        <w:rPr>
          <w:rFonts w:ascii="Antiqua;Corbel" w:hAnsi="Antiqua;Corbel" w:cs="Antiqua;Corbel"/>
          <w:spacing w:val="140"/>
          <w:sz w:val="32"/>
        </w:rPr>
      </w:pPr>
      <w:r>
        <w:rPr>
          <w:rFonts w:cs="Antiqua;Corbel" w:ascii="Antiqua;Corbel" w:hAnsi="Antiqua;Corbel"/>
          <w:spacing w:val="140"/>
          <w:sz w:val="32"/>
        </w:rPr>
      </w:r>
    </w:p>
    <w:tbl>
      <w:tblPr>
        <w:tblW w:w="9287" w:type="dxa"/>
        <w:jc w:val="center"/>
        <w:tblInd w:w="0" w:type="dxa"/>
        <w:tblBorders/>
        <w:tblCellMar>
          <w:top w:w="0" w:type="dxa"/>
          <w:left w:w="108" w:type="dxa"/>
          <w:bottom w:w="0" w:type="dxa"/>
          <w:right w:w="108" w:type="dxa"/>
        </w:tblCellMar>
      </w:tblPr>
      <w:tblGrid>
        <w:gridCol w:w="3095"/>
        <w:gridCol w:w="3096"/>
        <w:gridCol w:w="3096"/>
      </w:tblGrid>
      <w:tr>
        <w:trPr/>
        <w:tc>
          <w:tcPr>
            <w:tcW w:w="3095" w:type="dxa"/>
            <w:tcBorders/>
            <w:shd w:fill="auto" w:val="clear"/>
          </w:tcPr>
          <w:p>
            <w:pPr>
              <w:pStyle w:val="Style17"/>
              <w:tabs>
                <w:tab w:val="left" w:pos="4680" w:leader="none"/>
                <w:tab w:val="left" w:pos="6804" w:leader="none"/>
              </w:tabs>
              <w:jc w:val="both"/>
              <w:rPr/>
            </w:pPr>
            <w:r>
              <w:rPr>
                <w:b w:val="false"/>
                <w:sz w:val="26"/>
                <w:szCs w:val="26"/>
              </w:rPr>
              <w:t>03.06.2020</w:t>
            </w:r>
          </w:p>
        </w:tc>
        <w:tc>
          <w:tcPr>
            <w:tcW w:w="3096" w:type="dxa"/>
            <w:tcBorders/>
            <w:shd w:fill="auto" w:val="clear"/>
          </w:tcPr>
          <w:p>
            <w:pPr>
              <w:pStyle w:val="Style17"/>
              <w:tabs>
                <w:tab w:val="left" w:pos="4680" w:leader="none"/>
                <w:tab w:val="left" w:pos="6804" w:leader="none"/>
              </w:tabs>
              <w:rPr/>
            </w:pPr>
            <w:r>
              <w:rPr>
                <w:b w:val="false"/>
                <w:sz w:val="26"/>
                <w:szCs w:val="26"/>
              </w:rPr>
              <w:t>м. Каховка</w:t>
            </w:r>
          </w:p>
        </w:tc>
        <w:tc>
          <w:tcPr>
            <w:tcW w:w="3096" w:type="dxa"/>
            <w:tcBorders/>
            <w:shd w:fill="auto" w:val="clear"/>
          </w:tcPr>
          <w:p>
            <w:pPr>
              <w:pStyle w:val="Style17"/>
              <w:tabs>
                <w:tab w:val="left" w:pos="4680" w:leader="none"/>
                <w:tab w:val="left" w:pos="6804" w:leader="none"/>
              </w:tabs>
              <w:jc w:val="right"/>
              <w:rPr/>
            </w:pPr>
            <w:r>
              <w:rPr>
                <w:rFonts w:eastAsia="Times New Roman"/>
                <w:b w:val="false"/>
                <w:sz w:val="26"/>
                <w:szCs w:val="26"/>
              </w:rPr>
              <w:t xml:space="preserve">№ </w:t>
            </w:r>
            <w:r>
              <w:rPr>
                <w:rFonts w:eastAsia="Times New Roman"/>
                <w:b w:val="false"/>
                <w:sz w:val="26"/>
                <w:szCs w:val="26"/>
              </w:rPr>
              <w:t>175-к</w:t>
            </w:r>
          </w:p>
        </w:tc>
      </w:tr>
    </w:tbl>
    <w:p>
      <w:pPr>
        <w:pStyle w:val="Normal"/>
        <w:numPr>
          <w:ilvl w:val="0"/>
          <w:numId w:val="0"/>
        </w:numPr>
        <w:ind w:left="3672" w:right="0" w:hanging="3690"/>
        <w:jc w:val="both"/>
        <w:rPr>
          <w:color w:val="000000"/>
          <w:sz w:val="28"/>
          <w:szCs w:val="28"/>
        </w:rPr>
      </w:pPr>
      <w:r>
        <w:rPr>
          <w:color w:val="000000"/>
          <w:sz w:val="28"/>
          <w:szCs w:val="28"/>
        </w:rPr>
      </w:r>
    </w:p>
    <w:p>
      <w:pPr>
        <w:pStyle w:val="Normal"/>
        <w:jc w:val="center"/>
        <w:rPr>
          <w:color w:val="000000"/>
          <w:sz w:val="28"/>
          <w:szCs w:val="28"/>
        </w:rPr>
      </w:pPr>
      <w:r>
        <w:rPr>
          <w:color w:val="000000"/>
          <w:sz w:val="28"/>
          <w:szCs w:val="28"/>
        </w:rPr>
      </w:r>
    </w:p>
    <w:p>
      <w:pPr>
        <w:pStyle w:val="Normal"/>
        <w:jc w:val="center"/>
        <w:rPr>
          <w:color w:val="000000"/>
          <w:sz w:val="28"/>
          <w:szCs w:val="28"/>
        </w:rPr>
      </w:pPr>
      <w:r>
        <w:rPr>
          <w:color w:val="000000"/>
          <w:sz w:val="28"/>
          <w:szCs w:val="28"/>
        </w:rPr>
      </w:r>
    </w:p>
    <w:p>
      <w:pPr>
        <w:pStyle w:val="Style17"/>
        <w:rPr>
          <w:rFonts w:ascii="Antiqua;Corbel" w:hAnsi="Antiqua;Corbel" w:cs="Antiqua;Corbel"/>
          <w:spacing w:val="140"/>
          <w:sz w:val="28"/>
          <w:szCs w:val="28"/>
        </w:rPr>
      </w:pPr>
      <w:r>
        <w:rPr>
          <w:rFonts w:cs="Antiqua;Corbel" w:ascii="Antiqua;Corbel" w:hAnsi="Antiqua;Corbel"/>
          <w:spacing w:val="140"/>
          <w:sz w:val="28"/>
          <w:szCs w:val="28"/>
        </w:rPr>
      </w:r>
    </w:p>
    <w:p>
      <w:pPr>
        <w:pStyle w:val="Normal"/>
        <w:rPr/>
      </w:pPr>
      <w:r>
        <w:rPr>
          <w:color w:val="000000"/>
          <w:sz w:val="28"/>
          <w:szCs w:val="28"/>
        </w:rPr>
        <w:t xml:space="preserve">Про розподіл обов’язків </w:t>
      </w:r>
    </w:p>
    <w:p>
      <w:pPr>
        <w:pStyle w:val="Normal"/>
        <w:rPr/>
      </w:pPr>
      <w:r>
        <w:rPr>
          <w:color w:val="000000"/>
          <w:sz w:val="28"/>
          <w:szCs w:val="28"/>
        </w:rPr>
        <w:t xml:space="preserve">між міським головою, </w:t>
      </w:r>
    </w:p>
    <w:p>
      <w:pPr>
        <w:pStyle w:val="Normal"/>
        <w:rPr/>
      </w:pPr>
      <w:r>
        <w:rPr>
          <w:color w:val="000000"/>
          <w:sz w:val="28"/>
          <w:szCs w:val="28"/>
        </w:rPr>
        <w:t xml:space="preserve">секретарем міської ради та </w:t>
      </w:r>
    </w:p>
    <w:p>
      <w:pPr>
        <w:pStyle w:val="Normal"/>
        <w:rPr/>
      </w:pPr>
      <w:r>
        <w:rPr>
          <w:color w:val="000000"/>
          <w:sz w:val="28"/>
          <w:szCs w:val="28"/>
        </w:rPr>
        <w:t xml:space="preserve">заступниками міського голови </w:t>
      </w:r>
    </w:p>
    <w:p>
      <w:pPr>
        <w:pStyle w:val="Normal"/>
        <w:rPr/>
      </w:pPr>
      <w:r>
        <w:rPr>
          <w:color w:val="000000"/>
          <w:sz w:val="28"/>
          <w:szCs w:val="28"/>
        </w:rPr>
        <w:t>з питань діяльності виконавчих органів ради</w:t>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ind w:firstLine="708"/>
        <w:jc w:val="both"/>
        <w:rPr/>
      </w:pPr>
      <w:r>
        <w:rPr>
          <w:color w:val="000000"/>
          <w:sz w:val="28"/>
          <w:szCs w:val="28"/>
        </w:rPr>
        <w:t>У зв’язку з кадровими змінами в керівному складі Каховської міської ради та виконавчого комітету Каховської міської ради, з метою перерозподілу обов’язків між міським головою, секретарем міської ради та заступниками міського голови з питань діяльності виконавчих органів ради, керуючись    підпунктом 20 частини 4 статті 42, статтею 50, статтею 52, частиною 8 статті 59  Закону України “Про місцеве самоврядування в Україні”:</w:t>
      </w:r>
    </w:p>
    <w:p>
      <w:pPr>
        <w:pStyle w:val="Normal"/>
        <w:jc w:val="both"/>
        <w:rPr/>
      </w:pPr>
      <w:r>
        <w:rPr>
          <w:color w:val="000000"/>
          <w:sz w:val="28"/>
          <w:szCs w:val="28"/>
        </w:rPr>
        <w:tab/>
        <w:t xml:space="preserve">1. Затвердити </w:t>
      </w:r>
      <w:bookmarkStart w:id="0" w:name="__DdeLink__647_1341208190"/>
      <w:r>
        <w:rPr>
          <w:color w:val="000000"/>
          <w:sz w:val="28"/>
          <w:szCs w:val="28"/>
        </w:rPr>
        <w:t>розподіл обов’язків між міським головою, секретарем міської ради та заступниками міського голови з питань діяльності виконавчих органів ради</w:t>
      </w:r>
      <w:bookmarkEnd w:id="0"/>
      <w:r>
        <w:rPr>
          <w:color w:val="000000"/>
          <w:sz w:val="28"/>
          <w:szCs w:val="28"/>
        </w:rPr>
        <w:t xml:space="preserve"> (додається).</w:t>
      </w:r>
    </w:p>
    <w:p>
      <w:pPr>
        <w:pStyle w:val="Normal"/>
        <w:jc w:val="both"/>
        <w:rPr/>
      </w:pPr>
      <w:r>
        <w:rPr>
          <w:color w:val="000000"/>
          <w:sz w:val="28"/>
          <w:szCs w:val="28"/>
        </w:rPr>
        <w:tab/>
        <w:t xml:space="preserve">2. Вважати таким, що втратило чинність розпорядження міського голови від 22.04.2020  року </w:t>
      </w:r>
      <w:r>
        <w:rPr>
          <w:i/>
          <w:color w:val="000000"/>
          <w:sz w:val="28"/>
          <w:szCs w:val="28"/>
        </w:rPr>
        <w:t xml:space="preserve"> </w:t>
      </w:r>
      <w:r>
        <w:rPr>
          <w:i w:val="false"/>
          <w:iCs w:val="false"/>
          <w:color w:val="000000"/>
          <w:sz w:val="28"/>
          <w:szCs w:val="28"/>
        </w:rPr>
        <w:t>№128-к “Про розподіл обов'язків”.</w:t>
      </w:r>
    </w:p>
    <w:p>
      <w:pPr>
        <w:pStyle w:val="Normal"/>
        <w:jc w:val="both"/>
        <w:rPr/>
      </w:pPr>
      <w:r>
        <w:rPr>
          <w:color w:val="000000"/>
          <w:sz w:val="28"/>
          <w:szCs w:val="28"/>
        </w:rPr>
        <w:tab/>
        <w:t>3. Контроль за виконанням розпорядження залишаю за собою.</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pPr>
      <w:r>
        <w:rPr>
          <w:color w:val="333333"/>
          <w:sz w:val="28"/>
          <w:szCs w:val="28"/>
        </w:rPr>
        <w:t xml:space="preserve">Міський голова </w:t>
        <w:tab/>
        <w:tab/>
        <w:tab/>
        <w:tab/>
        <w:tab/>
        <w:tab/>
        <w:tab/>
        <w:tab/>
        <w:t xml:space="preserve">А.А.Дяченко </w:t>
      </w:r>
    </w:p>
    <w:p>
      <w:pPr>
        <w:pStyle w:val="Normal"/>
        <w:rPr>
          <w:color w:val="333333"/>
          <w:sz w:val="28"/>
          <w:szCs w:val="28"/>
        </w:rPr>
      </w:pPr>
      <w:r>
        <w:rPr>
          <w:color w:val="333333"/>
          <w:sz w:val="28"/>
          <w:szCs w:val="28"/>
        </w:rPr>
      </w:r>
    </w:p>
    <w:p>
      <w:pPr>
        <w:pStyle w:val="Normal"/>
        <w:rPr>
          <w:color w:val="333333"/>
          <w:sz w:val="28"/>
          <w:szCs w:val="28"/>
        </w:rPr>
      </w:pPr>
      <w:r>
        <w:rPr>
          <w:color w:val="333333"/>
          <w:sz w:val="28"/>
          <w:szCs w:val="28"/>
        </w:rPr>
      </w:r>
    </w:p>
    <w:p>
      <w:pPr>
        <w:pStyle w:val="Normal"/>
        <w:rPr>
          <w:color w:val="333333"/>
          <w:sz w:val="28"/>
          <w:szCs w:val="28"/>
        </w:rPr>
      </w:pPr>
      <w:r>
        <w:rPr>
          <w:color w:val="333333"/>
          <w:sz w:val="28"/>
          <w:szCs w:val="28"/>
        </w:rPr>
      </w:r>
    </w:p>
    <w:p>
      <w:pPr>
        <w:pStyle w:val="Normal"/>
        <w:rPr>
          <w:color w:val="333333"/>
          <w:sz w:val="28"/>
          <w:szCs w:val="28"/>
        </w:rPr>
      </w:pPr>
      <w:r>
        <w:rPr>
          <w:color w:val="333333"/>
          <w:sz w:val="28"/>
          <w:szCs w:val="28"/>
        </w:rPr>
      </w:r>
    </w:p>
    <w:p>
      <w:pPr>
        <w:pStyle w:val="Normal"/>
        <w:rPr>
          <w:color w:val="333333"/>
          <w:sz w:val="28"/>
          <w:szCs w:val="28"/>
        </w:rPr>
      </w:pPr>
      <w:r>
        <w:rPr>
          <w:color w:val="333333"/>
          <w:sz w:val="28"/>
          <w:szCs w:val="28"/>
        </w:rPr>
      </w:r>
    </w:p>
    <w:p>
      <w:pPr>
        <w:pStyle w:val="Normal"/>
        <w:rPr>
          <w:color w:val="333333"/>
          <w:sz w:val="28"/>
          <w:szCs w:val="28"/>
        </w:rPr>
      </w:pPr>
      <w:r>
        <w:rPr>
          <w:color w:val="333333"/>
          <w:sz w:val="28"/>
          <w:szCs w:val="28"/>
        </w:rPr>
      </w:r>
    </w:p>
    <w:p>
      <w:pPr>
        <w:pStyle w:val="Normal"/>
        <w:rPr>
          <w:color w:val="333333"/>
          <w:sz w:val="28"/>
          <w:szCs w:val="28"/>
        </w:rPr>
      </w:pPr>
      <w:r>
        <w:rPr>
          <w:color w:val="333333"/>
          <w:sz w:val="28"/>
          <w:szCs w:val="28"/>
        </w:rPr>
      </w:r>
    </w:p>
    <w:p>
      <w:pPr>
        <w:pStyle w:val="Normal"/>
        <w:rPr>
          <w:color w:val="333333"/>
          <w:sz w:val="28"/>
          <w:szCs w:val="28"/>
        </w:rPr>
      </w:pPr>
      <w:r>
        <w:rPr>
          <w:color w:val="333333"/>
          <w:sz w:val="28"/>
          <w:szCs w:val="28"/>
        </w:rPr>
      </w:r>
    </w:p>
    <w:p>
      <w:pPr>
        <w:pStyle w:val="Normal"/>
        <w:rPr/>
      </w:pPr>
      <w:r>
        <w:rPr>
          <w:color w:val="333333"/>
          <w:sz w:val="28"/>
          <w:szCs w:val="28"/>
        </w:rPr>
        <w:tab/>
      </w:r>
      <w:r>
        <w:rPr>
          <w:i/>
          <w:iCs/>
          <w:color w:val="333333"/>
          <w:sz w:val="28"/>
          <w:szCs w:val="28"/>
        </w:rPr>
        <w:tab/>
        <w:tab/>
        <w:tab/>
        <w:tab/>
        <w:tab/>
        <w:tab/>
        <w:tab/>
      </w:r>
    </w:p>
    <w:p>
      <w:pPr>
        <w:pStyle w:val="Normal"/>
        <w:rPr/>
      </w:pPr>
      <w:r>
        <w:rPr>
          <w:i/>
          <w:iCs/>
          <w:color w:val="333333"/>
          <w:sz w:val="28"/>
          <w:szCs w:val="28"/>
        </w:rPr>
        <w:tab/>
        <w:tab/>
      </w:r>
      <w:r>
        <w:rPr>
          <w:i/>
          <w:iCs/>
          <w:color w:val="000000"/>
          <w:sz w:val="28"/>
          <w:szCs w:val="28"/>
        </w:rPr>
        <w:tab/>
        <w:tab/>
        <w:tab/>
        <w:tab/>
        <w:tab/>
      </w:r>
      <w:r>
        <w:rPr>
          <w:i w:val="false"/>
          <w:iCs w:val="false"/>
          <w:color w:val="000000"/>
          <w:sz w:val="28"/>
          <w:szCs w:val="28"/>
        </w:rPr>
        <w:t>ЗАТВЕРДЖЕНО</w:t>
        <w:br/>
        <w:tab/>
        <w:tab/>
        <w:tab/>
        <w:tab/>
        <w:tab/>
        <w:tab/>
        <w:tab/>
        <w:t>розпорядження міського голови</w:t>
        <w:br/>
        <w:tab/>
        <w:tab/>
        <w:tab/>
        <w:tab/>
        <w:tab/>
        <w:tab/>
        <w:tab/>
        <w:t>від</w:t>
      </w:r>
      <w:r>
        <w:rPr>
          <w:i/>
          <w:iCs/>
          <w:color w:val="000000"/>
          <w:sz w:val="28"/>
          <w:szCs w:val="28"/>
        </w:rPr>
        <w:t xml:space="preserve"> </w:t>
      </w:r>
      <w:r>
        <w:rPr>
          <w:i w:val="false"/>
          <w:iCs w:val="false"/>
          <w:color w:val="000000"/>
          <w:sz w:val="28"/>
          <w:szCs w:val="28"/>
        </w:rPr>
        <w:t>03.06.2020</w:t>
      </w:r>
      <w:r>
        <w:rPr>
          <w:i/>
          <w:iCs/>
          <w:color w:val="000000"/>
          <w:sz w:val="28"/>
          <w:szCs w:val="28"/>
        </w:rPr>
        <w:t xml:space="preserve"> </w:t>
      </w:r>
      <w:r>
        <w:rPr>
          <w:i w:val="false"/>
          <w:iCs w:val="false"/>
          <w:color w:val="000000"/>
          <w:sz w:val="28"/>
          <w:szCs w:val="28"/>
        </w:rPr>
        <w:t xml:space="preserve"> р</w:t>
      </w:r>
      <w:r>
        <w:rPr>
          <w:i/>
          <w:iCs/>
          <w:color w:val="000000"/>
          <w:sz w:val="28"/>
          <w:szCs w:val="28"/>
        </w:rPr>
        <w:t xml:space="preserve"> </w:t>
      </w:r>
      <w:r>
        <w:rPr>
          <w:i w:val="false"/>
          <w:iCs w:val="false"/>
          <w:color w:val="000000"/>
          <w:sz w:val="28"/>
          <w:szCs w:val="28"/>
        </w:rPr>
        <w:t xml:space="preserve"> №</w:t>
      </w:r>
      <w:r>
        <w:rPr>
          <w:i/>
          <w:iCs/>
          <w:color w:val="000000"/>
          <w:sz w:val="28"/>
          <w:szCs w:val="28"/>
        </w:rPr>
        <w:t xml:space="preserve"> </w:t>
      </w:r>
      <w:r>
        <w:rPr>
          <w:i w:val="false"/>
          <w:iCs w:val="false"/>
          <w:color w:val="000000"/>
          <w:sz w:val="28"/>
          <w:szCs w:val="28"/>
        </w:rPr>
        <w:t>175-к</w:t>
      </w:r>
    </w:p>
    <w:p>
      <w:pPr>
        <w:pStyle w:val="Normal"/>
        <w:jc w:val="center"/>
        <w:rPr>
          <w:b/>
          <w:b/>
          <w:i w:val="false"/>
          <w:i w:val="false"/>
          <w:iCs w:val="false"/>
          <w:color w:val="000000"/>
          <w:sz w:val="28"/>
          <w:szCs w:val="28"/>
        </w:rPr>
      </w:pPr>
      <w:r>
        <w:rPr>
          <w:b/>
          <w:i w:val="false"/>
          <w:iCs w:val="false"/>
          <w:color w:val="000000"/>
          <w:sz w:val="28"/>
          <w:szCs w:val="28"/>
        </w:rPr>
      </w:r>
    </w:p>
    <w:p>
      <w:pPr>
        <w:pStyle w:val="Normal"/>
        <w:jc w:val="center"/>
        <w:rPr>
          <w:b/>
          <w:b/>
          <w:i w:val="false"/>
          <w:i w:val="false"/>
          <w:iCs w:val="false"/>
          <w:color w:val="000000"/>
          <w:sz w:val="28"/>
          <w:szCs w:val="28"/>
        </w:rPr>
      </w:pPr>
      <w:r>
        <w:rPr>
          <w:b/>
          <w:i w:val="false"/>
          <w:iCs w:val="false"/>
          <w:color w:val="000000"/>
          <w:sz w:val="28"/>
          <w:szCs w:val="28"/>
        </w:rPr>
      </w:r>
    </w:p>
    <w:p>
      <w:pPr>
        <w:pStyle w:val="Normal"/>
        <w:jc w:val="center"/>
        <w:rPr/>
      </w:pPr>
      <w:r>
        <w:rPr>
          <w:b/>
          <w:i w:val="false"/>
          <w:iCs w:val="false"/>
          <w:color w:val="000000"/>
          <w:sz w:val="28"/>
          <w:szCs w:val="28"/>
        </w:rPr>
        <w:t xml:space="preserve">Розподіл обов’язків </w:t>
      </w:r>
    </w:p>
    <w:p>
      <w:pPr>
        <w:pStyle w:val="Normal"/>
        <w:jc w:val="center"/>
        <w:rPr/>
      </w:pPr>
      <w:r>
        <w:rPr>
          <w:b/>
          <w:i w:val="false"/>
          <w:iCs w:val="false"/>
          <w:color w:val="000000"/>
          <w:sz w:val="28"/>
          <w:szCs w:val="28"/>
        </w:rPr>
        <w:t>між міським головою,  секретарем міської ради та заступниками міського голови з питань діяльності виконавчих органів ради</w:t>
      </w:r>
    </w:p>
    <w:p>
      <w:pPr>
        <w:pStyle w:val="Normal"/>
        <w:jc w:val="center"/>
        <w:rPr>
          <w:b/>
          <w:b/>
          <w:i/>
          <w:i/>
          <w:iCs/>
          <w:color w:val="000000"/>
          <w:sz w:val="28"/>
          <w:szCs w:val="28"/>
        </w:rPr>
      </w:pPr>
      <w:r>
        <w:rPr>
          <w:b/>
          <w:i/>
          <w:iCs/>
          <w:color w:val="000000"/>
          <w:sz w:val="28"/>
          <w:szCs w:val="28"/>
        </w:rPr>
      </w:r>
    </w:p>
    <w:p>
      <w:pPr>
        <w:pStyle w:val="Normal"/>
        <w:jc w:val="center"/>
        <w:rPr>
          <w:i w:val="false"/>
          <w:i w:val="false"/>
          <w:iCs w:val="false"/>
          <w:color w:val="000000"/>
        </w:rPr>
      </w:pPr>
      <w:r>
        <w:rPr>
          <w:b/>
          <w:i w:val="false"/>
          <w:iCs w:val="false"/>
          <w:color w:val="000000"/>
          <w:sz w:val="28"/>
          <w:szCs w:val="28"/>
        </w:rPr>
        <w:t>МІСЬКИЙ ГОЛОВА</w:t>
      </w:r>
    </w:p>
    <w:p>
      <w:pPr>
        <w:pStyle w:val="Normal"/>
        <w:jc w:val="center"/>
        <w:rPr>
          <w:i w:val="false"/>
          <w:i w:val="false"/>
          <w:iCs w:val="false"/>
          <w:color w:val="000000"/>
        </w:rPr>
      </w:pPr>
      <w:r>
        <w:rPr>
          <w:b/>
          <w:i w:val="false"/>
          <w:iCs w:val="false"/>
          <w:color w:val="000000"/>
          <w:sz w:val="28"/>
          <w:szCs w:val="28"/>
        </w:rPr>
        <w:t>Дяченко А.А.</w:t>
      </w:r>
    </w:p>
    <w:p>
      <w:pPr>
        <w:pStyle w:val="Normal"/>
        <w:jc w:val="center"/>
        <w:rPr>
          <w:b/>
          <w:b/>
          <w:sz w:val="28"/>
          <w:szCs w:val="28"/>
        </w:rPr>
      </w:pPr>
      <w:r>
        <w:rPr>
          <w:b/>
          <w:sz w:val="28"/>
          <w:szCs w:val="28"/>
        </w:rPr>
      </w:r>
    </w:p>
    <w:p>
      <w:pPr>
        <w:pStyle w:val="Normal"/>
        <w:ind w:hanging="0"/>
        <w:jc w:val="both"/>
        <w:rPr>
          <w:i/>
          <w:i/>
          <w:iCs/>
          <w:color w:val="000000"/>
        </w:rPr>
      </w:pPr>
      <w:r>
        <w:rPr>
          <w:i/>
          <w:iCs/>
          <w:color w:val="000000"/>
          <w:sz w:val="28"/>
          <w:szCs w:val="28"/>
        </w:rPr>
        <w:tab/>
      </w:r>
      <w:r>
        <w:rPr>
          <w:i w:val="false"/>
          <w:iCs w:val="false"/>
          <w:color w:val="000000"/>
          <w:sz w:val="28"/>
          <w:szCs w:val="28"/>
        </w:rPr>
        <w:t>1. Вживає заходів для виконання положень Конституції, Законів України, актів Президента України та Кабінету Міністрів України, основних завдань та повноважень міської ради і виконавчого комітету у визначених сферах діяльності, спрямовує, координує роботу відповідних виконавчих органів міської ради, а також комунальних підприємств, установ та організацій.</w:t>
      </w:r>
    </w:p>
    <w:p>
      <w:pPr>
        <w:pStyle w:val="Normal"/>
        <w:ind w:hanging="0"/>
        <w:jc w:val="both"/>
        <w:rPr>
          <w:i w:val="false"/>
          <w:i w:val="false"/>
          <w:iCs w:val="false"/>
          <w:color w:val="000000"/>
        </w:rPr>
      </w:pPr>
      <w:r>
        <w:rPr>
          <w:i w:val="false"/>
          <w:iCs w:val="false"/>
          <w:color w:val="000000"/>
          <w:sz w:val="28"/>
          <w:szCs w:val="28"/>
        </w:rPr>
        <w:tab/>
        <w:t>2. Забезпечує здійснення в межах наданих законом повноважень органів виконавчої влади та додержання чинного законодавства на території міської ради.</w:t>
      </w:r>
    </w:p>
    <w:p>
      <w:pPr>
        <w:pStyle w:val="Normal"/>
        <w:ind w:hanging="0"/>
        <w:jc w:val="both"/>
        <w:rPr>
          <w:i/>
          <w:i/>
          <w:iCs/>
          <w:color w:val="000000"/>
        </w:rPr>
      </w:pPr>
      <w:r>
        <w:rPr>
          <w:i/>
          <w:iCs/>
          <w:color w:val="000000"/>
          <w:sz w:val="28"/>
          <w:szCs w:val="28"/>
        </w:rPr>
        <w:tab/>
      </w:r>
      <w:r>
        <w:rPr>
          <w:i w:val="false"/>
          <w:iCs w:val="false"/>
          <w:color w:val="000000"/>
          <w:sz w:val="28"/>
          <w:szCs w:val="28"/>
        </w:rPr>
        <w:t>3. Очолює міську раду та її виконавчий комітет, організовує в межах, визначених Законом України «Про місцеве самоврядування в Україні» роботу та підписує їх рішення, здійснює керівництво апаратом виконавчого комітету.</w:t>
      </w:r>
    </w:p>
    <w:p>
      <w:pPr>
        <w:pStyle w:val="Normal"/>
        <w:ind w:hanging="0"/>
        <w:jc w:val="both"/>
        <w:rPr>
          <w:i/>
          <w:i/>
          <w:iCs/>
          <w:color w:val="000000"/>
        </w:rPr>
      </w:pPr>
      <w:r>
        <w:rPr>
          <w:i/>
          <w:iCs/>
          <w:color w:val="000000"/>
          <w:sz w:val="28"/>
          <w:szCs w:val="28"/>
        </w:rPr>
        <w:tab/>
      </w:r>
      <w:r>
        <w:rPr>
          <w:i w:val="false"/>
          <w:iCs w:val="false"/>
          <w:color w:val="000000"/>
          <w:sz w:val="28"/>
          <w:szCs w:val="28"/>
        </w:rPr>
        <w:t>4. Вносить на розгляд ради пропозиції про кількісний і персональний склад виконавчого комітету міської ради.</w:t>
      </w:r>
    </w:p>
    <w:p>
      <w:pPr>
        <w:pStyle w:val="Normal"/>
        <w:ind w:hanging="0"/>
        <w:jc w:val="both"/>
        <w:rPr>
          <w:i w:val="false"/>
          <w:i w:val="false"/>
          <w:iCs w:val="false"/>
          <w:color w:val="000000"/>
        </w:rPr>
      </w:pPr>
      <w:r>
        <w:rPr>
          <w:i w:val="false"/>
          <w:iCs w:val="false"/>
          <w:color w:val="000000"/>
          <w:sz w:val="28"/>
          <w:szCs w:val="28"/>
        </w:rPr>
        <w:tab/>
        <w:t xml:space="preserve">5. Вносить на розгляд ради пропозиції щодо структури виконавчих органів ради. </w:t>
      </w:r>
    </w:p>
    <w:p>
      <w:pPr>
        <w:pStyle w:val="Normal"/>
        <w:ind w:hanging="0"/>
        <w:jc w:val="both"/>
        <w:rPr>
          <w:i w:val="false"/>
          <w:i w:val="false"/>
          <w:iCs w:val="false"/>
          <w:color w:val="000000"/>
        </w:rPr>
      </w:pPr>
      <w:r>
        <w:rPr>
          <w:i w:val="false"/>
          <w:iCs w:val="false"/>
          <w:color w:val="000000"/>
          <w:sz w:val="28"/>
          <w:szCs w:val="28"/>
        </w:rPr>
        <w:tab/>
        <w:t>6. Скликає сесії ради, головує на пленарних засіданнях ради.</w:t>
      </w:r>
    </w:p>
    <w:p>
      <w:pPr>
        <w:pStyle w:val="Normal"/>
        <w:ind w:hanging="0"/>
        <w:jc w:val="both"/>
        <w:rPr>
          <w:i w:val="false"/>
          <w:i w:val="false"/>
          <w:iCs w:val="false"/>
          <w:color w:val="000000"/>
        </w:rPr>
      </w:pPr>
      <w:r>
        <w:rPr>
          <w:i w:val="false"/>
          <w:iCs w:val="false"/>
          <w:color w:val="000000"/>
          <w:sz w:val="28"/>
          <w:szCs w:val="28"/>
        </w:rPr>
        <w:tab/>
        <w:t>7. Скликає засідання виконкому міської ради, погоджує порядок денний засідань виконкому, головує на його засіданнях.</w:t>
      </w:r>
    </w:p>
    <w:p>
      <w:pPr>
        <w:pStyle w:val="Normal"/>
        <w:ind w:hanging="0"/>
        <w:jc w:val="both"/>
        <w:rPr>
          <w:i/>
          <w:i/>
          <w:iCs/>
          <w:color w:val="000000"/>
        </w:rPr>
      </w:pPr>
      <w:r>
        <w:rPr>
          <w:i/>
          <w:iCs/>
          <w:color w:val="000000"/>
          <w:sz w:val="28"/>
          <w:szCs w:val="28"/>
        </w:rPr>
        <w:tab/>
      </w:r>
      <w:r>
        <w:rPr>
          <w:i w:val="false"/>
          <w:iCs w:val="false"/>
          <w:color w:val="000000"/>
          <w:sz w:val="28"/>
          <w:szCs w:val="28"/>
        </w:rPr>
        <w:t>8. Призначає на посади та звільняє з посад керівників відділів, управлінь та інших виконавчих органів ради, підприємств, установ та організацій, що належать до комунальної власності територіальної громади міста, крім керівників дошкільних, загальноосвітніх та позашкільних навчальних закладів.</w:t>
      </w:r>
    </w:p>
    <w:p>
      <w:pPr>
        <w:pStyle w:val="Normal"/>
        <w:ind w:hanging="0"/>
        <w:jc w:val="both"/>
        <w:rPr>
          <w:i/>
          <w:i/>
          <w:iCs/>
          <w:color w:val="000000"/>
        </w:rPr>
      </w:pPr>
      <w:r>
        <w:rPr>
          <w:rFonts w:cs="Nimbus Roman No9 L" w:ascii="Nimbus Roman No9 L" w:hAnsi="Nimbus Roman No9 L"/>
          <w:i/>
          <w:iCs/>
          <w:color w:val="000000"/>
          <w:sz w:val="28"/>
          <w:szCs w:val="28"/>
        </w:rPr>
        <w:tab/>
      </w:r>
      <w:r>
        <w:rPr>
          <w:i w:val="false"/>
          <w:iCs w:val="false"/>
          <w:color w:val="000000"/>
          <w:sz w:val="28"/>
          <w:szCs w:val="28"/>
        </w:rPr>
        <w:t>9. Забезпечує:</w:t>
      </w:r>
    </w:p>
    <w:p>
      <w:pPr>
        <w:pStyle w:val="Normal"/>
        <w:jc w:val="both"/>
        <w:rPr>
          <w:i w:val="false"/>
          <w:i w:val="false"/>
          <w:iCs w:val="false"/>
          <w:color w:val="000000"/>
        </w:rPr>
      </w:pPr>
      <w:r>
        <w:rPr>
          <w:i w:val="false"/>
          <w:iCs w:val="false"/>
          <w:color w:val="000000"/>
          <w:sz w:val="28"/>
          <w:szCs w:val="28"/>
        </w:rPr>
        <w:tab/>
        <w:t>- управління міським господарством, містобудуванням та соціальним розвитком міста;</w:t>
      </w:r>
    </w:p>
    <w:p>
      <w:pPr>
        <w:pStyle w:val="Normal"/>
        <w:jc w:val="both"/>
        <w:rPr>
          <w:i w:val="false"/>
          <w:i w:val="false"/>
          <w:iCs w:val="false"/>
          <w:color w:val="000000"/>
        </w:rPr>
      </w:pPr>
      <w:r>
        <w:rPr>
          <w:i w:val="false"/>
          <w:iCs w:val="false"/>
          <w:color w:val="000000"/>
          <w:sz w:val="28"/>
          <w:szCs w:val="28"/>
        </w:rPr>
        <w:tab/>
        <w:t>- виконання міського бюджету;</w:t>
      </w:r>
    </w:p>
    <w:p>
      <w:pPr>
        <w:pStyle w:val="Normal"/>
        <w:jc w:val="both"/>
        <w:rPr>
          <w:i w:val="false"/>
          <w:i w:val="false"/>
          <w:iCs w:val="false"/>
          <w:color w:val="000000"/>
        </w:rPr>
      </w:pPr>
      <w:r>
        <w:rPr>
          <w:i w:val="false"/>
          <w:iCs w:val="false"/>
          <w:color w:val="000000"/>
          <w:sz w:val="28"/>
          <w:szCs w:val="28"/>
        </w:rPr>
        <w:tab/>
        <w:t xml:space="preserve">10. Спільно з міською радою визначає стратегію приватизації та управління комунальною власністю. </w:t>
      </w:r>
    </w:p>
    <w:p>
      <w:pPr>
        <w:pStyle w:val="Normal"/>
        <w:ind w:hanging="0"/>
        <w:jc w:val="both"/>
        <w:rPr>
          <w:i w:val="false"/>
          <w:i w:val="false"/>
          <w:iCs w:val="false"/>
          <w:color w:val="000000"/>
        </w:rPr>
      </w:pPr>
      <w:r>
        <w:rPr>
          <w:i w:val="false"/>
          <w:iCs w:val="false"/>
          <w:color w:val="000000"/>
          <w:sz w:val="28"/>
          <w:szCs w:val="28"/>
        </w:rPr>
        <w:tab/>
        <w:t>11. Міський голова - начальник цивільного захисту міста.</w:t>
      </w:r>
    </w:p>
    <w:p>
      <w:pPr>
        <w:pStyle w:val="Normal"/>
        <w:ind w:hanging="0"/>
        <w:jc w:val="both"/>
        <w:rPr>
          <w:i w:val="false"/>
          <w:i w:val="false"/>
          <w:iCs w:val="false"/>
          <w:color w:val="000000"/>
        </w:rPr>
      </w:pPr>
      <w:r>
        <w:rPr>
          <w:i w:val="false"/>
          <w:iCs w:val="false"/>
          <w:color w:val="000000"/>
          <w:sz w:val="28"/>
          <w:szCs w:val="28"/>
        </w:rPr>
        <w:tab/>
        <w:t>12. Міський голова - розпорядник бюджетних коштів, використовує їх лише за призначенням, визначеним радою.</w:t>
      </w:r>
    </w:p>
    <w:p>
      <w:pPr>
        <w:pStyle w:val="Normal"/>
        <w:ind w:hanging="0"/>
        <w:jc w:val="both"/>
        <w:rPr>
          <w:i/>
          <w:i/>
          <w:iCs/>
          <w:color w:val="000000"/>
        </w:rPr>
      </w:pPr>
      <w:r>
        <w:rPr>
          <w:i/>
          <w:iCs/>
          <w:color w:val="000000"/>
          <w:sz w:val="28"/>
          <w:szCs w:val="28"/>
        </w:rPr>
        <w:tab/>
      </w:r>
      <w:r>
        <w:rPr>
          <w:i w:val="false"/>
          <w:iCs w:val="false"/>
          <w:color w:val="000000"/>
          <w:sz w:val="28"/>
          <w:szCs w:val="28"/>
        </w:rPr>
        <w:t>13. Представляє територіальну громаду, раду та її виконавчий комітет у відносинах з державними органами, іншими органами місцевого самоврядування, об’єднаннями громадян, підприємствами, установами та організаціями незалежно від форм власності, громадянами, а також у міжнародних відносинах.</w:t>
      </w:r>
    </w:p>
    <w:p>
      <w:pPr>
        <w:pStyle w:val="Normal"/>
        <w:ind w:hanging="0"/>
        <w:jc w:val="both"/>
        <w:rPr>
          <w:i/>
          <w:i/>
          <w:iCs/>
          <w:color w:val="000000"/>
        </w:rPr>
      </w:pPr>
      <w:r>
        <w:rPr>
          <w:i/>
          <w:iCs/>
          <w:color w:val="000000"/>
          <w:sz w:val="28"/>
          <w:szCs w:val="28"/>
        </w:rPr>
        <w:tab/>
      </w:r>
      <w:r>
        <w:rPr>
          <w:i w:val="false"/>
          <w:iCs w:val="false"/>
          <w:color w:val="000000"/>
          <w:sz w:val="28"/>
          <w:szCs w:val="28"/>
        </w:rPr>
        <w:t>14. Укладає від імені територіальної громади, ради та її виконавчого комітету договори відповідно до законодавства, а з питань, віднесених до виключної компетенції ради, - подає їх на затвердження міської ради. Звертається до суду щодо визнання незаконними актів інших органів місцевого самоврядування, місцевих органів виконавчої влади, підприємств, установ, організацій, які обмежують права та інтереси територіальної громади, а також повноваження ради та її органів.</w:t>
      </w:r>
    </w:p>
    <w:p>
      <w:pPr>
        <w:pStyle w:val="Normal"/>
        <w:jc w:val="both"/>
        <w:rPr>
          <w:i w:val="false"/>
          <w:i w:val="false"/>
          <w:iCs w:val="false"/>
          <w:color w:val="000000"/>
        </w:rPr>
      </w:pPr>
      <w:r>
        <w:rPr>
          <w:rFonts w:cs="Nimbus Roman No9 L" w:ascii="Nimbus Roman No9 L" w:hAnsi="Nimbus Roman No9 L"/>
          <w:i w:val="false"/>
          <w:iCs w:val="false"/>
          <w:color w:val="000000"/>
          <w:sz w:val="28"/>
          <w:szCs w:val="28"/>
        </w:rPr>
        <w:tab/>
        <w:t>15. Через відповідних керівників керує роботою управлінь та відділів міської ради:</w:t>
      </w:r>
    </w:p>
    <w:p>
      <w:pPr>
        <w:pStyle w:val="Normal"/>
        <w:jc w:val="both"/>
        <w:rPr>
          <w:i/>
          <w:i/>
          <w:iCs/>
          <w:color w:val="000000"/>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 фінансового управління;</w:t>
      </w:r>
    </w:p>
    <w:p>
      <w:pPr>
        <w:pStyle w:val="Normal"/>
        <w:jc w:val="both"/>
        <w:rPr>
          <w:i w:val="false"/>
          <w:i w:val="false"/>
          <w:iCs w:val="false"/>
          <w:color w:val="000000"/>
        </w:rPr>
      </w:pPr>
      <w:r>
        <w:rPr>
          <w:rFonts w:cs="Nimbus Roman No9 L" w:ascii="Nimbus Roman No9 L" w:hAnsi="Nimbus Roman No9 L"/>
          <w:i w:val="false"/>
          <w:iCs w:val="false"/>
          <w:color w:val="000000"/>
          <w:sz w:val="28"/>
          <w:szCs w:val="28"/>
        </w:rPr>
        <w:tab/>
        <w:t>- юридичного відділу</w:t>
      </w:r>
    </w:p>
    <w:p>
      <w:pPr>
        <w:pStyle w:val="Normal"/>
        <w:jc w:val="both"/>
        <w:rPr/>
      </w:pPr>
      <w:r>
        <w:rPr>
          <w:rFonts w:cs="Nimbus Roman No9 L" w:ascii="Nimbus Roman No9 L" w:hAnsi="Nimbus Roman No9 L"/>
          <w:i w:val="false"/>
          <w:iCs w:val="false"/>
          <w:color w:val="000000"/>
          <w:sz w:val="28"/>
          <w:szCs w:val="28"/>
        </w:rPr>
        <w:tab/>
        <w:t xml:space="preserve">- відділу організаційно - кадрової роботи, інформаційної політики та взаємодії з громадськістю ( в частині кадрових питань),  </w:t>
      </w:r>
    </w:p>
    <w:p>
      <w:pPr>
        <w:pStyle w:val="Normal"/>
        <w:jc w:val="both"/>
        <w:rPr>
          <w:i w:val="false"/>
          <w:i w:val="false"/>
          <w:iCs w:val="false"/>
          <w:color w:val="000000"/>
        </w:rPr>
      </w:pPr>
      <w:r>
        <w:rPr>
          <w:rFonts w:cs="Nimbus Roman No9 L" w:ascii="Nimbus Roman No9 L" w:hAnsi="Nimbus Roman No9 L"/>
          <w:b/>
          <w:bCs/>
          <w:i w:val="false"/>
          <w:iCs w:val="false"/>
          <w:color w:val="000000"/>
          <w:sz w:val="28"/>
          <w:szCs w:val="28"/>
          <w:lang w:val="uk-UA"/>
        </w:rPr>
        <w:tab/>
      </w:r>
      <w:r>
        <w:rPr>
          <w:rFonts w:cs="Nimbus Roman No9 L" w:ascii="Nimbus Roman No9 L" w:hAnsi="Nimbus Roman No9 L"/>
          <w:b w:val="false"/>
          <w:bCs w:val="false"/>
          <w:i w:val="false"/>
          <w:iCs w:val="false"/>
          <w:color w:val="000000"/>
          <w:sz w:val="28"/>
          <w:szCs w:val="28"/>
          <w:lang w:val="uk-UA"/>
        </w:rPr>
        <w:t>-відділу контролю за додержанням законодавства про працю, благоустрій та паркування транспортних засобів</w:t>
      </w:r>
      <w:r>
        <w:rPr>
          <w:rFonts w:cs="Nimbus Roman No9 L" w:ascii="Nimbus Roman No9 L" w:hAnsi="Nimbus Roman No9 L"/>
          <w:b w:val="false"/>
          <w:bCs w:val="false"/>
          <w:i w:val="false"/>
          <w:iCs w:val="false"/>
          <w:color w:val="000000"/>
          <w:sz w:val="28"/>
          <w:szCs w:val="28"/>
        </w:rPr>
        <w:t>.</w:t>
      </w:r>
    </w:p>
    <w:p>
      <w:pPr>
        <w:pStyle w:val="Normal"/>
        <w:jc w:val="both"/>
        <w:rPr>
          <w:i/>
          <w:i/>
          <w:iCs/>
          <w:color w:val="000000"/>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16. Безпосередньо керує:</w:t>
      </w:r>
    </w:p>
    <w:p>
      <w:pPr>
        <w:pStyle w:val="Normal"/>
        <w:jc w:val="both"/>
        <w:rPr/>
      </w:pPr>
      <w:r>
        <w:rPr>
          <w:rFonts w:cs="Nimbus Roman No9 L" w:ascii="Nimbus Roman No9 L" w:hAnsi="Nimbus Roman No9 L"/>
          <w:i w:val="false"/>
          <w:iCs w:val="false"/>
          <w:color w:val="000000"/>
          <w:spacing w:val="4"/>
          <w:sz w:val="28"/>
          <w:szCs w:val="28"/>
        </w:rPr>
        <w:tab/>
        <w:t>- комісією  з питань  мобілізаційної роботи;</w:t>
      </w:r>
    </w:p>
    <w:p>
      <w:pPr>
        <w:pStyle w:val="Normal"/>
        <w:jc w:val="both"/>
        <w:rPr/>
      </w:pPr>
      <w:r>
        <w:rPr>
          <w:rFonts w:cs="Nimbus Roman No9 L" w:ascii="Nimbus Roman No9 L" w:hAnsi="Nimbus Roman No9 L"/>
          <w:i w:val="false"/>
          <w:iCs w:val="false"/>
          <w:color w:val="000000"/>
          <w:sz w:val="28"/>
          <w:szCs w:val="28"/>
        </w:rPr>
        <w:tab/>
        <w:t>- комісією з питань техногенно-екологічної безпеки та надзвичайних ситуацій (в частині мобілізаційної роботи);</w:t>
      </w:r>
    </w:p>
    <w:p>
      <w:pPr>
        <w:pStyle w:val="Normal"/>
        <w:jc w:val="both"/>
        <w:rPr/>
      </w:pPr>
      <w:r>
        <w:rPr>
          <w:rFonts w:cs="Nimbus Roman No9 L" w:ascii="Nimbus Roman No9 L" w:hAnsi="Nimbus Roman No9 L"/>
          <w:i w:val="false"/>
          <w:iCs w:val="false"/>
          <w:color w:val="000000"/>
          <w:sz w:val="28"/>
          <w:szCs w:val="28"/>
        </w:rPr>
        <w:tab/>
        <w:t>- комісією з питань захисту прав дітей;</w:t>
      </w:r>
    </w:p>
    <w:p>
      <w:pPr>
        <w:pStyle w:val="Normal"/>
        <w:jc w:val="both"/>
        <w:rPr/>
      </w:pPr>
      <w:r>
        <w:rPr>
          <w:rFonts w:cs="Nimbus Roman No9 L" w:ascii="Nimbus Roman No9 L" w:hAnsi="Nimbus Roman No9 L"/>
          <w:i w:val="false"/>
          <w:iCs w:val="false"/>
          <w:color w:val="000000"/>
          <w:sz w:val="28"/>
          <w:szCs w:val="28"/>
        </w:rPr>
        <w:tab/>
      </w:r>
      <w:r>
        <w:rPr>
          <w:rFonts w:cs="Nimbus Roman No9 L" w:ascii="Nimbus Roman No9 L" w:hAnsi="Nimbus Roman No9 L"/>
          <w:bCs/>
          <w:i w:val="false"/>
          <w:iCs w:val="false"/>
          <w:color w:val="000000"/>
          <w:sz w:val="28"/>
          <w:szCs w:val="28"/>
        </w:rPr>
        <w:t>- комісією з преміювання працівників  апарату виконавчого комітету та інших виконавчих органів.</w:t>
      </w:r>
    </w:p>
    <w:p>
      <w:pPr>
        <w:pStyle w:val="Normal"/>
        <w:jc w:val="both"/>
        <w:rPr>
          <w:i/>
          <w:i/>
          <w:iCs/>
          <w:color w:val="000000"/>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17. Координує взаємодію міськради та її виконавчих органів з:</w:t>
      </w:r>
    </w:p>
    <w:p>
      <w:pPr>
        <w:pStyle w:val="Normal"/>
        <w:jc w:val="both"/>
        <w:rPr>
          <w:i w:val="false"/>
          <w:i w:val="false"/>
          <w:iCs w:val="false"/>
          <w:color w:val="000000"/>
        </w:rPr>
      </w:pPr>
      <w:r>
        <w:rPr>
          <w:rFonts w:cs="Nimbus Roman No9 L" w:ascii="Nimbus Roman No9 L" w:hAnsi="Nimbus Roman No9 L"/>
          <w:i w:val="false"/>
          <w:iCs w:val="false"/>
          <w:color w:val="000000"/>
          <w:sz w:val="28"/>
          <w:szCs w:val="28"/>
        </w:rPr>
        <w:tab/>
        <w:t xml:space="preserve">- Каховським МРУ ГУ ДСНС України в Херсонській області; </w:t>
      </w:r>
    </w:p>
    <w:p>
      <w:pPr>
        <w:pStyle w:val="Normal"/>
        <w:jc w:val="both"/>
        <w:rPr>
          <w:i w:val="false"/>
          <w:i w:val="false"/>
          <w:iCs w:val="false"/>
          <w:color w:val="000000"/>
        </w:rPr>
      </w:pPr>
      <w:r>
        <w:rPr>
          <w:rFonts w:cs="Nimbus Roman No9 L" w:ascii="Nimbus Roman No9 L" w:hAnsi="Nimbus Roman No9 L"/>
          <w:i w:val="false"/>
          <w:iCs w:val="false"/>
          <w:color w:val="000000"/>
          <w:sz w:val="28"/>
          <w:szCs w:val="28"/>
        </w:rPr>
        <w:tab/>
        <w:t>- Каховським ВП ГУНП України в Херсонській області;</w:t>
      </w:r>
    </w:p>
    <w:p>
      <w:pPr>
        <w:pStyle w:val="Normal"/>
        <w:jc w:val="both"/>
        <w:rPr>
          <w:i w:val="false"/>
          <w:i w:val="false"/>
          <w:iCs w:val="false"/>
          <w:color w:val="000000"/>
        </w:rPr>
      </w:pPr>
      <w:r>
        <w:rPr>
          <w:rFonts w:cs="Nimbus Roman No9 L" w:ascii="Nimbus Roman No9 L" w:hAnsi="Nimbus Roman No9 L"/>
          <w:i w:val="false"/>
          <w:iCs w:val="false"/>
          <w:color w:val="000000"/>
          <w:sz w:val="28"/>
          <w:szCs w:val="28"/>
        </w:rPr>
        <w:tab/>
        <w:t>- Каховською місцевою прокуратурою;</w:t>
      </w:r>
    </w:p>
    <w:p>
      <w:pPr>
        <w:pStyle w:val="Normal"/>
        <w:jc w:val="both"/>
        <w:rPr>
          <w:i w:val="false"/>
          <w:i w:val="false"/>
          <w:iCs w:val="false"/>
          <w:color w:val="000000"/>
        </w:rPr>
      </w:pPr>
      <w:r>
        <w:rPr>
          <w:rFonts w:cs="Nimbus Roman No9 L" w:ascii="Nimbus Roman No9 L" w:hAnsi="Nimbus Roman No9 L"/>
          <w:i w:val="false"/>
          <w:iCs w:val="false"/>
          <w:color w:val="000000"/>
          <w:sz w:val="28"/>
          <w:szCs w:val="28"/>
        </w:rPr>
        <w:tab/>
        <w:t>- Каховським міськрайонним  судом;</w:t>
      </w:r>
    </w:p>
    <w:p>
      <w:pPr>
        <w:pStyle w:val="Normal"/>
        <w:jc w:val="both"/>
        <w:rPr>
          <w:i w:val="false"/>
          <w:i w:val="false"/>
          <w:iCs w:val="false"/>
          <w:color w:val="000000"/>
        </w:rPr>
      </w:pPr>
      <w:r>
        <w:rPr>
          <w:rFonts w:cs="Nimbus Roman No9 L" w:ascii="Nimbus Roman No9 L" w:hAnsi="Nimbus Roman No9 L"/>
          <w:i w:val="false"/>
          <w:iCs w:val="false"/>
          <w:color w:val="000000"/>
          <w:sz w:val="28"/>
          <w:szCs w:val="28"/>
        </w:rPr>
        <w:tab/>
        <w:t>- Каховським відділенням Новокаховської ОДПІ ГУ ДФС в Херсонській області;</w:t>
      </w:r>
    </w:p>
    <w:p>
      <w:pPr>
        <w:pStyle w:val="Normal"/>
        <w:jc w:val="both"/>
        <w:rPr>
          <w:i w:val="false"/>
          <w:i w:val="false"/>
          <w:iCs w:val="false"/>
          <w:color w:val="000000"/>
        </w:rPr>
      </w:pPr>
      <w:r>
        <w:rPr>
          <w:rFonts w:cs="Nimbus Roman No9 L" w:ascii="Nimbus Roman No9 L" w:hAnsi="Nimbus Roman No9 L"/>
          <w:i w:val="false"/>
          <w:iCs w:val="false"/>
          <w:color w:val="000000"/>
          <w:sz w:val="28"/>
          <w:szCs w:val="28"/>
        </w:rPr>
        <w:tab/>
        <w:t>- Каховським об’єднаним міським військовим комісаріатом.</w:t>
      </w:r>
    </w:p>
    <w:p>
      <w:pPr>
        <w:pStyle w:val="Normal"/>
        <w:jc w:val="both"/>
        <w:rPr>
          <w:i w:val="false"/>
          <w:i w:val="false"/>
          <w:iCs w:val="false"/>
          <w:color w:val="000000"/>
        </w:rPr>
      </w:pPr>
      <w:r>
        <w:rPr>
          <w:rFonts w:cs="Nimbus Roman No9 L" w:ascii="Nimbus Roman No9 L" w:hAnsi="Nimbus Roman No9 L"/>
          <w:i w:val="false"/>
          <w:iCs w:val="false"/>
          <w:color w:val="000000"/>
          <w:sz w:val="28"/>
          <w:szCs w:val="28"/>
        </w:rPr>
        <w:tab/>
        <w:t>18. Веде особистий прийом громадян.</w:t>
      </w:r>
    </w:p>
    <w:p>
      <w:pPr>
        <w:pStyle w:val="Normal"/>
        <w:jc w:val="both"/>
        <w:rPr>
          <w:i w:val="false"/>
          <w:i w:val="false"/>
          <w:iCs w:val="false"/>
          <w:color w:val="000000"/>
        </w:rPr>
      </w:pPr>
      <w:r>
        <w:rPr>
          <w:rFonts w:cs="Nimbus Roman No9 L" w:ascii="Nimbus Roman No9 L" w:hAnsi="Nimbus Roman No9 L"/>
          <w:i w:val="false"/>
          <w:iCs w:val="false"/>
          <w:color w:val="000000"/>
          <w:sz w:val="28"/>
          <w:szCs w:val="28"/>
        </w:rPr>
        <w:tab/>
        <w:t>19. Забезпечує на території міста додержання законодавства щодо розгляду звернень громадян та їх об'єднань.</w:t>
      </w:r>
    </w:p>
    <w:p>
      <w:pPr>
        <w:pStyle w:val="Normal"/>
        <w:jc w:val="both"/>
        <w:rPr>
          <w:i/>
          <w:i/>
          <w:iCs/>
          <w:color w:val="000000"/>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20. Бере участь у здійсненні державної регуляторної політики у сфері господарської діяльності в межах та у спосіб, встановлені Законом України "Про засади державної регуляторної політики у сфері господарської діяльності"</w:t>
      </w:r>
    </w:p>
    <w:p>
      <w:pPr>
        <w:pStyle w:val="Normal"/>
        <w:jc w:val="both"/>
        <w:rPr>
          <w:i w:val="false"/>
          <w:i w:val="false"/>
          <w:iCs w:val="false"/>
          <w:color w:val="000000"/>
        </w:rPr>
      </w:pPr>
      <w:r>
        <w:rPr>
          <w:rFonts w:cs="Nimbus Roman No9 L" w:ascii="Nimbus Roman No9 L" w:hAnsi="Nimbus Roman No9 L"/>
          <w:i w:val="false"/>
          <w:iCs w:val="false"/>
          <w:color w:val="000000"/>
          <w:sz w:val="28"/>
          <w:szCs w:val="28"/>
        </w:rPr>
        <w:tab/>
        <w:t>21. Здійснює інші повноваження місцевого самоврядування, визначені чинним законодавством, якщо вони не віднесені до виключних повноважень ради, або не віднесені радою до відання її виконавчих органів.</w:t>
      </w:r>
    </w:p>
    <w:p>
      <w:pPr>
        <w:pStyle w:val="Normal"/>
        <w:jc w:val="both"/>
        <w:rPr>
          <w:i/>
          <w:i/>
          <w:iCs/>
          <w:color w:val="000000"/>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22. Видає розпорядження у межах своїх повноважень.</w:t>
      </w:r>
    </w:p>
    <w:p>
      <w:pPr>
        <w:pStyle w:val="Normal"/>
        <w:jc w:val="both"/>
        <w:rPr/>
      </w:pPr>
      <w:r>
        <w:rPr>
          <w:rFonts w:cs="Nimbus Roman No9 L" w:ascii="Nimbus Roman No9 L" w:hAnsi="Nimbus Roman No9 L"/>
          <w:i w:val="false"/>
          <w:iCs w:val="false"/>
          <w:color w:val="000000"/>
          <w:sz w:val="28"/>
          <w:szCs w:val="28"/>
        </w:rPr>
        <w:tab/>
        <w:t>23. У разі відсутності міського голови (відпустка, відрядження, хвороба) його обов’язки виконує: з питань роботи виконавчого комітету ради - перший заступник міського голови з питань діяльності виконавчих органів ради – Заремба Ю.О.</w:t>
      </w:r>
      <w:r>
        <w:rPr>
          <w:rFonts w:cs="Nimbus Roman No9 L" w:ascii="Nimbus Roman No9 L" w:hAnsi="Nimbus Roman No9 L"/>
          <w:i w:val="false"/>
          <w:iCs w:val="false"/>
          <w:color w:val="000000"/>
          <w:spacing w:val="-1"/>
          <w:sz w:val="28"/>
          <w:szCs w:val="28"/>
        </w:rPr>
        <w:t xml:space="preserve"> (в частині кадрових питань за окремим розпорядженням), з питань діяльності міської ради – секретар міської ради Мовчан А.Ю.</w:t>
      </w:r>
    </w:p>
    <w:p>
      <w:pPr>
        <w:pStyle w:val="Normal"/>
        <w:jc w:val="both"/>
        <w:rPr>
          <w:rFonts w:ascii="Nimbus Roman No9 L" w:hAnsi="Nimbus Roman No9 L" w:cs="Nimbus Roman No9 L"/>
          <w:i/>
          <w:i/>
          <w:iCs/>
          <w:color w:val="000000"/>
          <w:sz w:val="28"/>
          <w:szCs w:val="28"/>
        </w:rPr>
      </w:pPr>
      <w:r>
        <w:rPr>
          <w:rFonts w:cs="Nimbus Roman No9 L" w:ascii="Nimbus Roman No9 L" w:hAnsi="Nimbus Roman No9 L"/>
          <w:i/>
          <w:iCs/>
          <w:color w:val="000000"/>
          <w:sz w:val="28"/>
          <w:szCs w:val="28"/>
        </w:rPr>
      </w:r>
    </w:p>
    <w:p>
      <w:pPr>
        <w:pStyle w:val="Normal"/>
        <w:jc w:val="both"/>
        <w:rPr>
          <w:rFonts w:ascii="Nimbus Roman No9 L" w:hAnsi="Nimbus Roman No9 L" w:cs="Nimbus Roman No9 L"/>
          <w:i/>
          <w:i/>
          <w:iCs/>
          <w:color w:val="000000"/>
          <w:sz w:val="28"/>
          <w:szCs w:val="28"/>
        </w:rPr>
      </w:pPr>
      <w:r>
        <w:rPr>
          <w:rFonts w:cs="Nimbus Roman No9 L" w:ascii="Nimbus Roman No9 L" w:hAnsi="Nimbus Roman No9 L"/>
          <w:i/>
          <w:iCs/>
          <w:color w:val="000000"/>
          <w:sz w:val="28"/>
          <w:szCs w:val="28"/>
        </w:rPr>
      </w:r>
    </w:p>
    <w:p>
      <w:pPr>
        <w:pStyle w:val="Normal"/>
        <w:jc w:val="center"/>
        <w:rPr/>
      </w:pPr>
      <w:r>
        <w:rPr>
          <w:rFonts w:cs="Nimbus Roman No9 L" w:ascii="Nimbus Roman No9 L" w:hAnsi="Nimbus Roman No9 L"/>
          <w:i w:val="false"/>
          <w:iCs w:val="false"/>
          <w:color w:val="000000"/>
          <w:sz w:val="28"/>
          <w:szCs w:val="28"/>
        </w:rPr>
        <w:t>С</w:t>
      </w:r>
      <w:r>
        <w:rPr>
          <w:rFonts w:cs="Nimbus Roman No9 L" w:ascii="Nimbus Roman No9 L" w:hAnsi="Nimbus Roman No9 L"/>
          <w:b/>
          <w:i w:val="false"/>
          <w:iCs w:val="false"/>
          <w:color w:val="000000"/>
          <w:sz w:val="28"/>
          <w:szCs w:val="28"/>
        </w:rPr>
        <w:t xml:space="preserve">екретар міської ради </w:t>
      </w:r>
    </w:p>
    <w:p>
      <w:pPr>
        <w:pStyle w:val="Normal"/>
        <w:jc w:val="center"/>
        <w:rPr/>
      </w:pPr>
      <w:r>
        <w:rPr>
          <w:rFonts w:cs="Nimbus Roman No9 L" w:ascii="Nimbus Roman No9 L" w:hAnsi="Nimbus Roman No9 L"/>
          <w:b/>
          <w:i w:val="false"/>
          <w:iCs w:val="false"/>
          <w:color w:val="000000"/>
          <w:sz w:val="28"/>
          <w:szCs w:val="28"/>
        </w:rPr>
        <w:t>Мовчан А.Ю.</w:t>
      </w:r>
    </w:p>
    <w:p>
      <w:pPr>
        <w:pStyle w:val="Normal"/>
        <w:jc w:val="center"/>
        <w:rPr>
          <w:rFonts w:ascii="Nimbus Roman No9 L" w:hAnsi="Nimbus Roman No9 L" w:cs="Nimbus Roman No9 L"/>
          <w:b/>
          <w:b/>
          <w:i w:val="false"/>
          <w:i w:val="false"/>
          <w:iCs w:val="false"/>
          <w:color w:val="000000"/>
          <w:sz w:val="28"/>
          <w:szCs w:val="28"/>
        </w:rPr>
      </w:pPr>
      <w:r>
        <w:rPr>
          <w:rFonts w:cs="Nimbus Roman No9 L" w:ascii="Nimbus Roman No9 L" w:hAnsi="Nimbus Roman No9 L"/>
          <w:b/>
          <w:i w:val="false"/>
          <w:iCs w:val="false"/>
          <w:color w:val="000000"/>
          <w:sz w:val="28"/>
          <w:szCs w:val="28"/>
        </w:rPr>
      </w:r>
    </w:p>
    <w:p>
      <w:pPr>
        <w:pStyle w:val="Normal"/>
        <w:jc w:val="both"/>
        <w:rPr>
          <w:i w:val="false"/>
          <w:i w:val="false"/>
          <w:iCs w:val="false"/>
          <w:color w:val="000000"/>
        </w:rPr>
      </w:pPr>
      <w:r>
        <w:rPr>
          <w:rFonts w:cs="Nimbus Roman No9 L" w:ascii="Nimbus Roman No9 L" w:hAnsi="Nimbus Roman No9 L"/>
          <w:i w:val="false"/>
          <w:iCs w:val="false"/>
          <w:color w:val="000000"/>
          <w:sz w:val="28"/>
          <w:szCs w:val="28"/>
        </w:rPr>
        <w:tab/>
        <w:t>1. Вживає заходів для виконання положень Конституції, Законів України, актів Президента України та Кабінету Міністрів України, основних завдань та повноважень міської ради і виконавчого комітету у визначених сферах діяльності.</w:t>
      </w:r>
    </w:p>
    <w:p>
      <w:pPr>
        <w:pStyle w:val="Normal"/>
        <w:jc w:val="both"/>
        <w:rPr>
          <w:i w:val="false"/>
          <w:i w:val="false"/>
          <w:iCs w:val="false"/>
          <w:color w:val="000000"/>
        </w:rPr>
      </w:pPr>
      <w:r>
        <w:rPr>
          <w:rFonts w:cs="Nimbus Roman No9 L" w:ascii="Nimbus Roman No9 L" w:hAnsi="Nimbus Roman No9 L"/>
          <w:b/>
          <w:i w:val="false"/>
          <w:iCs w:val="false"/>
          <w:color w:val="000000"/>
          <w:sz w:val="28"/>
          <w:szCs w:val="28"/>
        </w:rPr>
        <w:tab/>
      </w:r>
      <w:r>
        <w:rPr>
          <w:rFonts w:cs="Nimbus Roman No9 L" w:ascii="Nimbus Roman No9 L" w:hAnsi="Nimbus Roman No9 L"/>
          <w:i w:val="false"/>
          <w:iCs w:val="false"/>
          <w:color w:val="000000"/>
          <w:sz w:val="28"/>
          <w:szCs w:val="28"/>
        </w:rPr>
        <w:t xml:space="preserve">2. Обирається на посаду радою на період її повноважень. </w:t>
      </w:r>
    </w:p>
    <w:p>
      <w:pPr>
        <w:pStyle w:val="Normal"/>
        <w:jc w:val="both"/>
        <w:rPr>
          <w:i/>
          <w:i/>
          <w:iCs/>
          <w:color w:val="000000"/>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3. Скликає сесії ради, веде засідання ради та підписує її рішення у випадках, передбачених частиною шостою статті 46 Закону України “Про місцеве самоврядування в Україні”. Повідомляє депутатам і доводить до відома населення інформацію про час і місце проведення сесії ради, питання, які передбачається внести на розгляд ради. Організовує підготовку сесій ради, питань, що вносяться на розгляд ради, забезпечує оприлюднення проектів рішень ради відповідно до Закону України «Про доступ до публічної інформації».</w:t>
      </w:r>
    </w:p>
    <w:p>
      <w:pPr>
        <w:pStyle w:val="Normal"/>
        <w:jc w:val="both"/>
        <w:rPr>
          <w:i/>
          <w:i/>
          <w:iCs/>
          <w:color w:val="000000"/>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 xml:space="preserve">4. Забезпечує своєчасне доведення рішень ради до виконавців і населення, організує контроль за їх виконанням, забезпечує </w:t>
      </w:r>
      <w:r>
        <w:rPr>
          <w:i w:val="false"/>
          <w:iCs w:val="false"/>
          <w:color w:val="000000"/>
          <w:sz w:val="28"/>
          <w:szCs w:val="28"/>
          <w:shd w:fill="FFFFFF" w:val="clear"/>
        </w:rPr>
        <w:t>невідкладне, але не пізніше п'яти робочих днів з дня прийняття</w:t>
      </w:r>
      <w:r>
        <w:rPr>
          <w:rFonts w:cs="Nimbus Roman No9 L" w:ascii="Nimbus Roman No9 L" w:hAnsi="Nimbus Roman No9 L"/>
          <w:i w:val="false"/>
          <w:iCs w:val="false"/>
          <w:color w:val="000000"/>
          <w:sz w:val="28"/>
          <w:szCs w:val="28"/>
        </w:rPr>
        <w:t xml:space="preserve"> оприлюднення рішень ради відповідно до Закону України «Про доступ до публічної інформації», забезпечує офіційне оприлюднення рішень ради, які відповідно до закону є регуляторними актами, а також документів, підготовлених у процесі здійснення радою регуляторної діяльності, та інформації про здійснення радою регуляторної діяльності.</w:t>
      </w:r>
    </w:p>
    <w:p>
      <w:pPr>
        <w:pStyle w:val="Normal"/>
        <w:jc w:val="both"/>
        <w:rPr>
          <w:i w:val="false"/>
          <w:i w:val="false"/>
          <w:iCs w:val="false"/>
          <w:color w:val="000000"/>
        </w:rPr>
      </w:pPr>
      <w:r>
        <w:rPr>
          <w:rFonts w:cs="Nimbus Roman No9 L" w:ascii="Nimbus Roman No9 L" w:hAnsi="Nimbus Roman No9 L"/>
          <w:i w:val="false"/>
          <w:iCs w:val="false"/>
          <w:color w:val="000000"/>
          <w:sz w:val="28"/>
          <w:szCs w:val="28"/>
        </w:rPr>
        <w:tab/>
        <w:t xml:space="preserve">5. Сприяє депутатам ради у здійсненні їх повноважень. За дорученням міського голови координує діяльність постійних та інших комісій ради, дає їм доручення, сприяє організації виконання їх рекомендацій. </w:t>
        <w:tab/>
      </w:r>
    </w:p>
    <w:p>
      <w:pPr>
        <w:pStyle w:val="Normal"/>
        <w:jc w:val="both"/>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 xml:space="preserve">6. Координує роботу відповідних структурних підрозділів виконавчого комітету у процесі добровільного об’єднання (приєднання) Каховської міської територіальної громади з іншими територіальними громадами відповідно до Закону України  “Про добровільне об’єднання територіальних громад”.        </w:t>
      </w:r>
    </w:p>
    <w:p>
      <w:pPr>
        <w:pStyle w:val="Normal"/>
        <w:jc w:val="both"/>
        <w:rPr>
          <w:i w:val="false"/>
          <w:i w:val="false"/>
          <w:iCs w:val="false"/>
          <w:color w:val="000000"/>
        </w:rPr>
      </w:pPr>
      <w:r>
        <w:rPr>
          <w:rFonts w:cs="Nimbus Roman No9 L" w:ascii="Nimbus Roman No9 L" w:hAnsi="Nimbus Roman No9 L"/>
          <w:i w:val="false"/>
          <w:iCs w:val="false"/>
          <w:color w:val="000000"/>
          <w:sz w:val="28"/>
          <w:szCs w:val="28"/>
        </w:rPr>
        <w:tab/>
        <w:t>7. Вирішує за дорученням міського голови або міської ради інші питання, пов’язані з діяльністю ради та її органів.</w:t>
      </w:r>
    </w:p>
    <w:p>
      <w:pPr>
        <w:pStyle w:val="Normal"/>
        <w:jc w:val="both"/>
        <w:rPr/>
      </w:pPr>
      <w:r>
        <w:rPr>
          <w:rFonts w:cs="Nimbus Roman No9 L" w:ascii="Nimbus Roman No9 L" w:hAnsi="Nimbus Roman No9 L"/>
          <w:i w:val="false"/>
          <w:iCs w:val="false"/>
          <w:color w:val="000000"/>
          <w:sz w:val="28"/>
          <w:szCs w:val="28"/>
        </w:rPr>
        <w:tab/>
        <w:t xml:space="preserve">8. </w:t>
      </w:r>
      <w:r>
        <w:rPr>
          <w:rFonts w:cs="Nimbus Roman No9 L" w:ascii="Nimbus Roman No9 L" w:hAnsi="Nimbus Roman No9 L"/>
          <w:i w:val="false"/>
          <w:iCs w:val="false"/>
          <w:color w:val="000000" w:themeColor="text1"/>
          <w:sz w:val="28"/>
          <w:szCs w:val="28"/>
        </w:rPr>
        <w:t>Веде особистий прийом громадян.</w:t>
      </w:r>
    </w:p>
    <w:p>
      <w:pPr>
        <w:pStyle w:val="Normal"/>
        <w:jc w:val="both"/>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9. Через відповідних керівників координує та спрямовує роботу:</w:t>
      </w:r>
    </w:p>
    <w:p>
      <w:pPr>
        <w:pStyle w:val="Normal"/>
        <w:jc w:val="both"/>
        <w:rPr/>
      </w:pPr>
      <w:r>
        <w:rPr>
          <w:rFonts w:cs="Nimbus Roman No9 L" w:ascii="Nimbus Roman No9 L" w:hAnsi="Nimbus Roman No9 L"/>
          <w:i w:val="false"/>
          <w:iCs w:val="false"/>
          <w:color w:val="000000"/>
          <w:sz w:val="28"/>
          <w:szCs w:val="28"/>
        </w:rPr>
        <w:tab/>
        <w:t>- управління освіти;</w:t>
      </w:r>
    </w:p>
    <w:p>
      <w:pPr>
        <w:pStyle w:val="Normal"/>
        <w:jc w:val="both"/>
        <w:rPr/>
      </w:pPr>
      <w:r>
        <w:rPr>
          <w:rFonts w:cs="Nimbus Roman No9 L" w:ascii="Nimbus Roman No9 L" w:hAnsi="Nimbus Roman No9 L"/>
          <w:i w:val="false"/>
          <w:iCs w:val="false"/>
          <w:color w:val="000000"/>
          <w:sz w:val="28"/>
          <w:szCs w:val="28"/>
        </w:rPr>
        <w:tab/>
        <w:t>-</w:t>
      </w:r>
      <w:r>
        <w:rPr>
          <w:rFonts w:cs="Nimbus Roman No9 L" w:ascii="Nimbus Roman No9 L" w:hAnsi="Nimbus Roman No9 L"/>
          <w:i w:val="false"/>
          <w:iCs w:val="false"/>
          <w:color w:val="000000" w:themeColor="text1"/>
          <w:sz w:val="28"/>
          <w:szCs w:val="28"/>
        </w:rPr>
        <w:t xml:space="preserve"> відділу з питань депутатської діяльності міської ради;</w:t>
      </w:r>
    </w:p>
    <w:p>
      <w:pPr>
        <w:pStyle w:val="Normal"/>
        <w:jc w:val="both"/>
        <w:rPr/>
      </w:pPr>
      <w:r>
        <w:rPr>
          <w:rFonts w:cs="Nimbus Roman No9 L" w:ascii="Nimbus Roman No9 L" w:hAnsi="Nimbus Roman No9 L"/>
          <w:i w:val="false"/>
          <w:iCs w:val="false"/>
          <w:color w:val="000000"/>
          <w:sz w:val="28"/>
          <w:szCs w:val="28"/>
        </w:rPr>
        <w:tab/>
        <w:t>- відділу ведення державного реєстру виборців</w:t>
      </w:r>
      <w:r>
        <w:rPr>
          <w:rFonts w:cs="Nimbus Roman No9 L" w:ascii="Nimbus Roman No9 L" w:hAnsi="Nimbus Roman No9 L"/>
          <w:i w:val="false"/>
          <w:iCs w:val="false"/>
          <w:color w:val="000000" w:themeColor="text1"/>
          <w:sz w:val="28"/>
          <w:szCs w:val="28"/>
        </w:rPr>
        <w:t>.</w:t>
      </w:r>
    </w:p>
    <w:p>
      <w:pPr>
        <w:pStyle w:val="Normal"/>
        <w:jc w:val="both"/>
        <w:rPr/>
      </w:pPr>
      <w:r>
        <w:rPr>
          <w:rFonts w:cs="Nimbus Roman No9 L" w:ascii="Nimbus Roman No9 L" w:hAnsi="Nimbus Roman No9 L"/>
          <w:i w:val="false"/>
          <w:iCs w:val="false"/>
          <w:color w:val="000000"/>
          <w:sz w:val="28"/>
          <w:szCs w:val="28"/>
        </w:rPr>
        <w:tab/>
        <w:t>10. Безпосередньо керує роботою комісій:</w:t>
      </w:r>
    </w:p>
    <w:p>
      <w:pPr>
        <w:pStyle w:val="Normal"/>
        <w:jc w:val="both"/>
        <w:rPr>
          <w:i/>
          <w:i/>
          <w:iCs/>
          <w:color w:val="000000"/>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 атестаційної;</w:t>
      </w:r>
    </w:p>
    <w:p>
      <w:pPr>
        <w:pStyle w:val="Normal"/>
        <w:jc w:val="both"/>
        <w:rPr/>
      </w:pPr>
      <w:r>
        <w:rPr>
          <w:rFonts w:cs="Nimbus Roman No9 L;Times New Roman" w:ascii="Nimbus Roman No9 L;Times New Roman" w:hAnsi="Nimbus Roman No9 L;Times New Roman"/>
          <w:bCs/>
          <w:i w:val="false"/>
          <w:iCs w:val="false"/>
          <w:color w:val="000000"/>
          <w:sz w:val="28"/>
          <w:szCs w:val="28"/>
        </w:rPr>
        <w:tab/>
      </w:r>
      <w:r>
        <w:rPr>
          <w:rFonts w:cs="Nimbus Roman No9 L" w:ascii="Nimbus Roman No9 L" w:hAnsi="Nimbus Roman No9 L"/>
          <w:bCs/>
          <w:i w:val="false"/>
          <w:iCs w:val="false"/>
          <w:color w:val="000000"/>
          <w:sz w:val="28"/>
          <w:szCs w:val="28"/>
        </w:rPr>
        <w:t>- міської координаційної ради з питань національно — патріотичного виховання громадян;</w:t>
      </w:r>
    </w:p>
    <w:p>
      <w:pPr>
        <w:pStyle w:val="Normal"/>
        <w:jc w:val="both"/>
        <w:rPr/>
      </w:pPr>
      <w:r>
        <w:rPr>
          <w:rFonts w:cs="Nimbus Roman No9 L" w:ascii="Nimbus Roman No9 L" w:hAnsi="Nimbus Roman No9 L"/>
          <w:bCs/>
          <w:i w:val="false"/>
          <w:iCs w:val="false"/>
          <w:color w:val="000000"/>
          <w:sz w:val="28"/>
          <w:szCs w:val="28"/>
        </w:rPr>
        <w:tab/>
        <w:t>- з визначення та відшкодування збитків, заподіяних власником землі та землекористувачем в місті Каховка;</w:t>
      </w:r>
    </w:p>
    <w:p>
      <w:pPr>
        <w:pStyle w:val="Normal"/>
        <w:jc w:val="both"/>
        <w:rPr/>
      </w:pPr>
      <w:r>
        <w:rPr>
          <w:rFonts w:cs="Nimbus Roman No9 L" w:ascii="Nimbus Roman No9 L" w:hAnsi="Nimbus Roman No9 L"/>
          <w:bCs/>
          <w:i w:val="false"/>
          <w:iCs w:val="false"/>
          <w:color w:val="000000"/>
          <w:sz w:val="28"/>
          <w:szCs w:val="28"/>
        </w:rPr>
        <w:tab/>
        <w:t xml:space="preserve">- координаційної групи щодо забезпечення сприяння діяльності відділу ведення Державного реєстру виборців. </w:t>
      </w:r>
    </w:p>
    <w:p>
      <w:pPr>
        <w:pStyle w:val="Normal"/>
        <w:jc w:val="both"/>
        <w:rPr/>
      </w:pPr>
      <w:r>
        <w:rPr>
          <w:rFonts w:cs="Nimbus Roman No9 L" w:ascii="Nimbus Roman No9 L" w:hAnsi="Nimbus Roman No9 L"/>
          <w:bCs/>
          <w:i w:val="false"/>
          <w:iCs w:val="false"/>
          <w:color w:val="000000"/>
          <w:sz w:val="28"/>
          <w:szCs w:val="28"/>
        </w:rPr>
        <w:tab/>
      </w:r>
      <w:r>
        <w:rPr>
          <w:rFonts w:cs="Nimbus Roman No9 L" w:ascii="Nimbus Roman No9 L" w:hAnsi="Nimbus Roman No9 L"/>
          <w:i w:val="false"/>
          <w:iCs w:val="false"/>
          <w:color w:val="000000"/>
          <w:sz w:val="28"/>
          <w:szCs w:val="28"/>
        </w:rPr>
        <w:t>11. Розробляє та погоджує проекти нормативно правових актів по міській раді.</w:t>
      </w:r>
    </w:p>
    <w:p>
      <w:pPr>
        <w:pStyle w:val="Normal"/>
        <w:jc w:val="both"/>
        <w:rPr/>
      </w:pPr>
      <w:r>
        <w:rPr>
          <w:rFonts w:cs="Nimbus Roman No9 L" w:ascii="Nimbus Roman No9 L" w:hAnsi="Nimbus Roman No9 L"/>
          <w:i w:val="false"/>
          <w:iCs w:val="false"/>
          <w:color w:val="000000"/>
          <w:sz w:val="28"/>
          <w:szCs w:val="28"/>
        </w:rPr>
        <w:tab/>
        <w:t>12. Організує за дорученням ради відповідно до законодавства здійснення заходів, пов'язаних з підготовкою і проведенням референдумів та виборів до органів державної влади і місцевого самоврядування.</w:t>
      </w:r>
    </w:p>
    <w:p>
      <w:pPr>
        <w:pStyle w:val="Normal"/>
        <w:jc w:val="both"/>
        <w:rPr/>
      </w:pPr>
      <w:r>
        <w:rPr>
          <w:rFonts w:cs="Nimbus Roman No9 L" w:ascii="Nimbus Roman No9 L" w:hAnsi="Nimbus Roman No9 L"/>
          <w:i w:val="false"/>
          <w:iCs w:val="false"/>
          <w:color w:val="000000"/>
          <w:sz w:val="28"/>
          <w:szCs w:val="28"/>
        </w:rPr>
        <w:tab/>
        <w:t xml:space="preserve">13. Контролює матеріальне забезпечення виконання робіт в частині ведення Державного реєстру виборців, підготовки та виготовлення списків виборців. </w:t>
      </w:r>
      <w:r>
        <w:rPr>
          <w:rFonts w:cs="Nimbus Roman No9 L" w:ascii="Nimbus Roman No9 L" w:hAnsi="Nimbus Roman No9 L"/>
          <w:i/>
          <w:iCs/>
          <w:color w:val="000000"/>
          <w:sz w:val="28"/>
          <w:szCs w:val="28"/>
        </w:rPr>
        <w:br/>
        <w:tab/>
      </w:r>
      <w:r>
        <w:rPr>
          <w:rFonts w:cs="Nimbus Roman No9 L" w:ascii="Nimbus Roman No9 L" w:hAnsi="Nimbus Roman No9 L"/>
          <w:i w:val="false"/>
          <w:iCs w:val="false"/>
          <w:color w:val="000000"/>
          <w:sz w:val="28"/>
          <w:szCs w:val="28"/>
        </w:rPr>
        <w:t>14. Контролює взаємодію  відділу ведення Державного реєстру виборців з установами, організаціями, щодо надання інформації в межах діяльності відділу ведення Державного реєстру виборців.</w:t>
      </w:r>
    </w:p>
    <w:p>
      <w:pPr>
        <w:pStyle w:val="Normal"/>
        <w:jc w:val="both"/>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15. Забезпечує зберігання у відповідних органах місцевого самоврядування офіційних документів, пов'язаних з місцевим самоврядуванням відповідної територіальної громади, забезпечує доступ до них осіб, яким це право надано у встановленому порядку.</w:t>
      </w:r>
    </w:p>
    <w:p>
      <w:pPr>
        <w:pStyle w:val="Normal"/>
        <w:jc w:val="both"/>
        <w:rPr/>
      </w:pPr>
      <w:r>
        <w:rPr>
          <w:rFonts w:cs="Nimbus Roman No9 L" w:ascii="Nimbus Roman No9 L" w:hAnsi="Nimbus Roman No9 L"/>
          <w:i w:val="false"/>
          <w:iCs w:val="false"/>
          <w:color w:val="000000"/>
          <w:sz w:val="28"/>
          <w:szCs w:val="28"/>
        </w:rPr>
        <w:tab/>
        <w:t>16. У випадку, передбаченому ст.42 Закону України "Про місцеве самоврядування в Україні", здійснює повноваження міського голови.</w:t>
      </w:r>
    </w:p>
    <w:p>
      <w:pPr>
        <w:pStyle w:val="Normal"/>
        <w:jc w:val="both"/>
        <w:rPr/>
      </w:pPr>
      <w:r>
        <w:rPr>
          <w:rFonts w:cs="Nimbus Roman No9 L" w:ascii="Nimbus Roman No9 L" w:hAnsi="Nimbus Roman No9 L"/>
          <w:i/>
          <w:iCs/>
          <w:color w:val="000000"/>
          <w:sz w:val="28"/>
          <w:szCs w:val="28"/>
        </w:rPr>
        <w:tab/>
      </w:r>
      <w:bookmarkStart w:id="1" w:name="__DdeLink__1310_1169980658"/>
      <w:bookmarkEnd w:id="1"/>
      <w:r>
        <w:rPr>
          <w:rFonts w:cs="Nimbus Roman No9 L" w:ascii="Nimbus Roman No9 L" w:hAnsi="Nimbus Roman No9 L"/>
          <w:i w:val="false"/>
          <w:iCs w:val="false"/>
          <w:color w:val="000000"/>
          <w:sz w:val="28"/>
          <w:szCs w:val="28"/>
        </w:rPr>
        <w:t>17. У разі відсутності міського голови з поважних причин (відпустки, відрядження, хвороби тощо) виконує його обов’язки по вирішенню питань, які відносяться до компетенції міської ради, в тому числі:</w:t>
      </w:r>
    </w:p>
    <w:p>
      <w:pPr>
        <w:pStyle w:val="Normal"/>
        <w:jc w:val="both"/>
        <w:rPr/>
      </w:pPr>
      <w:r>
        <w:rPr>
          <w:rFonts w:cs="Nimbus Roman No9 L" w:ascii="Nimbus Roman No9 L" w:hAnsi="Nimbus Roman No9 L"/>
          <w:i w:val="false"/>
          <w:iCs w:val="false"/>
          <w:color w:val="000000"/>
          <w:sz w:val="28"/>
          <w:szCs w:val="28"/>
        </w:rPr>
        <w:tab/>
        <w:t>- засвідчує договори оренди земельної ділянки;</w:t>
      </w:r>
    </w:p>
    <w:p>
      <w:pPr>
        <w:pStyle w:val="Normal"/>
        <w:jc w:val="both"/>
        <w:rPr/>
      </w:pPr>
      <w:r>
        <w:rPr>
          <w:rFonts w:cs="Nimbus Roman No9 L" w:ascii="Nimbus Roman No9 L" w:hAnsi="Nimbus Roman No9 L"/>
          <w:i w:val="false"/>
          <w:iCs w:val="false"/>
          <w:color w:val="000000"/>
          <w:sz w:val="28"/>
          <w:szCs w:val="28"/>
        </w:rPr>
        <w:tab/>
        <w:t xml:space="preserve">- засвідчує свідоцтва про право власності на нерухоме майно.  </w:t>
      </w:r>
    </w:p>
    <w:p>
      <w:pPr>
        <w:pStyle w:val="Normal"/>
        <w:jc w:val="both"/>
        <w:rPr/>
      </w:pPr>
      <w:bookmarkStart w:id="2" w:name="__DdeLink__1310_11699806581"/>
      <w:bookmarkEnd w:id="2"/>
      <w:r>
        <w:rPr>
          <w:rFonts w:cs="Nimbus Roman No9 L" w:ascii="Nimbus Roman No9 L" w:hAnsi="Nimbus Roman No9 L"/>
          <w:i w:val="false"/>
          <w:iCs w:val="false"/>
          <w:color w:val="000000"/>
          <w:sz w:val="28"/>
          <w:szCs w:val="28"/>
        </w:rPr>
        <w:tab/>
      </w:r>
    </w:p>
    <w:p>
      <w:pPr>
        <w:pStyle w:val="Normal"/>
        <w:jc w:val="both"/>
        <w:rPr>
          <w:rFonts w:ascii="Nimbus Roman No9 L" w:hAnsi="Nimbus Roman No9 L" w:cs="Nimbus Roman No9 L"/>
          <w:i w:val="false"/>
          <w:i w:val="false"/>
          <w:iCs w:val="false"/>
          <w:color w:val="000000"/>
          <w:sz w:val="28"/>
          <w:szCs w:val="28"/>
        </w:rPr>
      </w:pPr>
      <w:r>
        <w:rPr>
          <w:rFonts w:cs="Nimbus Roman No9 L" w:ascii="Nimbus Roman No9 L" w:hAnsi="Nimbus Roman No9 L"/>
          <w:i w:val="false"/>
          <w:iCs w:val="false"/>
          <w:color w:val="000000"/>
          <w:sz w:val="28"/>
          <w:szCs w:val="28"/>
        </w:rPr>
      </w:r>
    </w:p>
    <w:p>
      <w:pPr>
        <w:pStyle w:val="Normal"/>
        <w:jc w:val="both"/>
        <w:rPr>
          <w:rFonts w:ascii="Nimbus Roman No9 L" w:hAnsi="Nimbus Roman No9 L" w:cs="Nimbus Roman No9 L"/>
          <w:i w:val="false"/>
          <w:i w:val="false"/>
          <w:iCs w:val="false"/>
          <w:color w:val="000000"/>
          <w:sz w:val="28"/>
          <w:szCs w:val="28"/>
        </w:rPr>
      </w:pPr>
      <w:r>
        <w:rPr>
          <w:rFonts w:cs="Nimbus Roman No9 L" w:ascii="Nimbus Roman No9 L" w:hAnsi="Nimbus Roman No9 L"/>
          <w:i w:val="false"/>
          <w:iCs w:val="false"/>
          <w:color w:val="000000"/>
          <w:sz w:val="28"/>
          <w:szCs w:val="28"/>
        </w:rPr>
      </w:r>
    </w:p>
    <w:p>
      <w:pPr>
        <w:pStyle w:val="Normal"/>
        <w:jc w:val="both"/>
        <w:rPr>
          <w:rFonts w:ascii="Nimbus Roman No9 L" w:hAnsi="Nimbus Roman No9 L" w:cs="Nimbus Roman No9 L"/>
          <w:i w:val="false"/>
          <w:i w:val="false"/>
          <w:iCs w:val="false"/>
          <w:color w:val="000000"/>
          <w:sz w:val="28"/>
          <w:szCs w:val="28"/>
        </w:rPr>
      </w:pPr>
      <w:r>
        <w:rPr>
          <w:rFonts w:cs="Nimbus Roman No9 L" w:ascii="Nimbus Roman No9 L" w:hAnsi="Nimbus Roman No9 L"/>
          <w:i w:val="false"/>
          <w:iCs w:val="false"/>
          <w:color w:val="000000"/>
          <w:sz w:val="28"/>
          <w:szCs w:val="28"/>
        </w:rPr>
      </w:r>
    </w:p>
    <w:p>
      <w:pPr>
        <w:pStyle w:val="Normal"/>
        <w:jc w:val="both"/>
        <w:rPr>
          <w:rFonts w:ascii="Nimbus Roman No9 L" w:hAnsi="Nimbus Roman No9 L" w:cs="Nimbus Roman No9 L"/>
          <w:i w:val="false"/>
          <w:i w:val="false"/>
          <w:iCs w:val="false"/>
          <w:color w:val="000000"/>
          <w:sz w:val="28"/>
          <w:szCs w:val="28"/>
        </w:rPr>
      </w:pPr>
      <w:r>
        <w:rPr>
          <w:rFonts w:cs="Nimbus Roman No9 L" w:ascii="Nimbus Roman No9 L" w:hAnsi="Nimbus Roman No9 L"/>
          <w:i w:val="false"/>
          <w:iCs w:val="false"/>
          <w:color w:val="000000"/>
          <w:sz w:val="28"/>
          <w:szCs w:val="28"/>
        </w:rPr>
      </w:r>
    </w:p>
    <w:p>
      <w:pPr>
        <w:pStyle w:val="Normal"/>
        <w:jc w:val="center"/>
        <w:rPr/>
      </w:pPr>
      <w:r>
        <w:rPr>
          <w:rFonts w:cs="Nimbus Roman No9 L" w:ascii="Nimbus Roman No9 L" w:hAnsi="Nimbus Roman No9 L"/>
          <w:b/>
          <w:bCs/>
          <w:i w:val="false"/>
          <w:iCs w:val="false"/>
          <w:color w:val="000000"/>
          <w:sz w:val="28"/>
          <w:szCs w:val="28"/>
        </w:rPr>
        <w:t xml:space="preserve">Перший заступник </w:t>
      </w:r>
    </w:p>
    <w:p>
      <w:pPr>
        <w:pStyle w:val="Normal"/>
        <w:jc w:val="center"/>
        <w:rPr/>
      </w:pPr>
      <w:r>
        <w:rPr>
          <w:rFonts w:cs="Nimbus Roman No9 L" w:ascii="Nimbus Roman No9 L" w:hAnsi="Nimbus Roman No9 L"/>
          <w:b/>
          <w:bCs/>
          <w:i w:val="false"/>
          <w:iCs w:val="false"/>
          <w:color w:val="000000"/>
          <w:sz w:val="28"/>
          <w:szCs w:val="28"/>
        </w:rPr>
        <w:t>міського голови з питань діяльності виконавчих органів ради</w:t>
      </w:r>
    </w:p>
    <w:p>
      <w:pPr>
        <w:pStyle w:val="Normal"/>
        <w:jc w:val="center"/>
        <w:rPr/>
      </w:pPr>
      <w:r>
        <w:rPr>
          <w:rFonts w:cs="Nimbus Roman No9 L" w:ascii="Nimbus Roman No9 L" w:hAnsi="Nimbus Roman No9 L"/>
          <w:b/>
          <w:bCs/>
          <w:i w:val="false"/>
          <w:iCs w:val="false"/>
          <w:color w:val="000000"/>
          <w:spacing w:val="-1"/>
          <w:sz w:val="28"/>
          <w:szCs w:val="28"/>
        </w:rPr>
        <w:t>Заремба Ю.О.</w:t>
      </w:r>
    </w:p>
    <w:p>
      <w:pPr>
        <w:pStyle w:val="Normal"/>
        <w:jc w:val="center"/>
        <w:rPr>
          <w:rFonts w:ascii="Nimbus Roman No9 L" w:hAnsi="Nimbus Roman No9 L" w:cs="Nimbus Roman No9 L"/>
          <w:b/>
          <w:b/>
          <w:bCs/>
          <w:i w:val="false"/>
          <w:i w:val="false"/>
          <w:iCs w:val="false"/>
          <w:color w:val="000000"/>
          <w:spacing w:val="-1"/>
          <w:sz w:val="28"/>
          <w:szCs w:val="28"/>
        </w:rPr>
      </w:pPr>
      <w:r>
        <w:rPr>
          <w:rFonts w:cs="Nimbus Roman No9 L" w:ascii="Nimbus Roman No9 L" w:hAnsi="Nimbus Roman No9 L"/>
          <w:b/>
          <w:bCs/>
          <w:i w:val="false"/>
          <w:iCs w:val="false"/>
          <w:color w:val="000000"/>
          <w:spacing w:val="-1"/>
          <w:sz w:val="28"/>
          <w:szCs w:val="28"/>
        </w:rPr>
      </w:r>
    </w:p>
    <w:p>
      <w:pPr>
        <w:pStyle w:val="Normal"/>
        <w:jc w:val="both"/>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1. Вживає заходів для виконання положень Конституції, Законів України, актів Президента України та Кабінету Міністрів України, основних завдань та повноважень міської ради і виконавчого комітету у визначених сферах діяльності.</w:t>
      </w:r>
    </w:p>
    <w:p>
      <w:pPr>
        <w:pStyle w:val="Normal"/>
        <w:jc w:val="both"/>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 xml:space="preserve">2. Призначається та звільняється міською радою за поданням міського голови на період повноважень міської ради. </w:t>
      </w:r>
    </w:p>
    <w:p>
      <w:pPr>
        <w:pStyle w:val="Normal"/>
        <w:jc w:val="both"/>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3. Розробляє пропозиції до планів соціально-економічного розвитку міста в частині житлово-комунального господарства, благоустрою міста та організує їх виконання. Розробляє стратегію розвитку житлово-комунального господарства та благоустрою.</w:t>
      </w:r>
    </w:p>
    <w:p>
      <w:pPr>
        <w:pStyle w:val="Normal"/>
        <w:jc w:val="both"/>
        <w:rPr/>
      </w:pPr>
      <w:r>
        <w:rPr>
          <w:rFonts w:cs="Nimbus Roman No9 L" w:ascii="Nimbus Roman No9 L" w:hAnsi="Nimbus Roman No9 L"/>
          <w:i w:val="false"/>
          <w:iCs w:val="false"/>
          <w:color w:val="000000"/>
          <w:sz w:val="28"/>
          <w:szCs w:val="28"/>
        </w:rPr>
        <w:tab/>
        <w:t>4. Розробляє та погоджує проекти нормативно — правових актів в межах своєї компетенції.</w:t>
      </w:r>
    </w:p>
    <w:p>
      <w:pPr>
        <w:pStyle w:val="Normal"/>
        <w:jc w:val="both"/>
        <w:rPr/>
      </w:pPr>
      <w:r>
        <w:rPr>
          <w:rFonts w:cs="Nimbus Roman No9 L" w:ascii="Nimbus Roman No9 L" w:hAnsi="Nimbus Roman No9 L"/>
          <w:i w:val="false"/>
          <w:iCs w:val="false"/>
          <w:color w:val="000000"/>
          <w:sz w:val="28"/>
          <w:szCs w:val="28"/>
        </w:rPr>
        <w:tab/>
        <w:t xml:space="preserve">5. Розглядає проекти планів підприємств і організацій, які належать до міської комунальної власності територіальної громади, здійснює контроль за їх виконанням. </w:t>
      </w:r>
    </w:p>
    <w:p>
      <w:pPr>
        <w:pStyle w:val="Normal"/>
        <w:jc w:val="both"/>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6. Організовує взаємодію виконавчих органів ради та всіх підприємств міста з житлово-комунальних питань.</w:t>
      </w:r>
    </w:p>
    <w:p>
      <w:pPr>
        <w:pStyle w:val="Normal"/>
        <w:jc w:val="both"/>
        <w:rPr/>
      </w:pPr>
      <w:r>
        <w:rPr>
          <w:rFonts w:cs="Nimbus Roman No9 L" w:ascii="Nimbus Roman No9 L" w:hAnsi="Nimbus Roman No9 L"/>
          <w:i w:val="false"/>
          <w:iCs w:val="false"/>
          <w:color w:val="000000"/>
          <w:sz w:val="28"/>
          <w:szCs w:val="28"/>
        </w:rPr>
        <w:tab/>
        <w:t>7. Відповідає за підготовку міста до роботи в осінньо-зимовий період.</w:t>
      </w:r>
    </w:p>
    <w:p>
      <w:pPr>
        <w:pStyle w:val="Normal"/>
        <w:jc w:val="both"/>
        <w:rPr/>
      </w:pPr>
      <w:r>
        <w:rPr>
          <w:rFonts w:cs="Nimbus Roman No9 L" w:ascii="Nimbus Roman No9 L" w:hAnsi="Nimbus Roman No9 L"/>
          <w:i/>
          <w:iCs/>
          <w:color w:val="000000"/>
          <w:sz w:val="28"/>
          <w:szCs w:val="28"/>
        </w:rPr>
        <w:tab/>
        <w:t>8</w:t>
      </w:r>
      <w:r>
        <w:rPr>
          <w:rFonts w:cs="Nimbus Roman No9 L" w:ascii="Nimbus Roman No9 L" w:hAnsi="Nimbus Roman No9 L"/>
          <w:i w:val="false"/>
          <w:iCs w:val="false"/>
          <w:color w:val="000000"/>
          <w:sz w:val="28"/>
          <w:szCs w:val="28"/>
        </w:rPr>
        <w:t>. Організовує роботу з ліквідації наслідків аварій, стихійних лих та інших надзвичайних подій та ситуацій.</w:t>
      </w:r>
    </w:p>
    <w:p>
      <w:pPr>
        <w:pStyle w:val="Normal"/>
        <w:jc w:val="both"/>
        <w:rPr/>
      </w:pPr>
      <w:r>
        <w:rPr>
          <w:rFonts w:cs="Nimbus Roman No9 L" w:ascii="Nimbus Roman No9 L" w:hAnsi="Nimbus Roman No9 L"/>
          <w:i w:val="false"/>
          <w:iCs w:val="false"/>
          <w:color w:val="000000"/>
          <w:sz w:val="28"/>
          <w:szCs w:val="28"/>
        </w:rPr>
        <w:tab/>
        <w:t>9. Приймає участь в розробці і втіленні в життя генерального плану міста, проектуванні об’єктів міської інфраструктури.</w:t>
      </w:r>
    </w:p>
    <w:p>
      <w:pPr>
        <w:pStyle w:val="Normal"/>
        <w:jc w:val="both"/>
        <w:rPr/>
      </w:pPr>
      <w:r>
        <w:rPr>
          <w:rFonts w:cs="Nimbus Roman No9 L" w:ascii="Nimbus Roman No9 L" w:hAnsi="Nimbus Roman No9 L"/>
          <w:i w:val="false"/>
          <w:iCs w:val="false"/>
          <w:color w:val="000000"/>
          <w:sz w:val="28"/>
          <w:szCs w:val="28"/>
        </w:rPr>
        <w:tab/>
        <w:t>10.Приймає участь в організації робіт з  будівництва в місті.</w:t>
      </w:r>
    </w:p>
    <w:p>
      <w:pPr>
        <w:pStyle w:val="Normal"/>
        <w:jc w:val="both"/>
        <w:rPr/>
      </w:pPr>
      <w:r>
        <w:rPr>
          <w:rFonts w:cs="Nimbus Roman No9 L" w:ascii="Nimbus Roman No9 L" w:hAnsi="Nimbus Roman No9 L"/>
          <w:i w:val="false"/>
          <w:iCs w:val="false"/>
          <w:color w:val="000000"/>
          <w:sz w:val="28"/>
          <w:szCs w:val="28"/>
        </w:rPr>
        <w:tab/>
        <w:t>11. Організовує роботу з питань раціонального природокористування та охорони довкілля</w:t>
      </w:r>
    </w:p>
    <w:p>
      <w:pPr>
        <w:pStyle w:val="Normal"/>
        <w:jc w:val="both"/>
        <w:rPr/>
      </w:pPr>
      <w:r>
        <w:rPr>
          <w:rFonts w:cs="Nimbus Roman No9 L" w:ascii="Nimbus Roman No9 L" w:hAnsi="Nimbus Roman No9 L"/>
          <w:i w:val="false"/>
          <w:iCs w:val="false"/>
          <w:color w:val="000000"/>
          <w:sz w:val="28"/>
          <w:szCs w:val="28"/>
        </w:rPr>
        <w:tab/>
        <w:t>12. Організовує роботу з дотриманням тарифів на житлово-комунальні послуги.</w:t>
      </w:r>
    </w:p>
    <w:p>
      <w:pPr>
        <w:pStyle w:val="Normal"/>
        <w:jc w:val="both"/>
        <w:rPr/>
      </w:pPr>
      <w:r>
        <w:rPr>
          <w:rFonts w:cs="Nimbus Roman No9 L" w:ascii="Nimbus Roman No9 L" w:hAnsi="Nimbus Roman No9 L"/>
          <w:i w:val="false"/>
          <w:iCs w:val="false"/>
          <w:color w:val="000000"/>
          <w:sz w:val="28"/>
          <w:szCs w:val="28"/>
        </w:rPr>
        <w:tab/>
        <w:t>13. Відповідає за стан роботи з приватизації житла у місті.</w:t>
      </w:r>
    </w:p>
    <w:p>
      <w:pPr>
        <w:pStyle w:val="Normal"/>
        <w:jc w:val="both"/>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14. Організовує роботу щодо ремонту та утримання автошляхів у місті, газифікації міста, охорони навколишнього природного середовища.</w:t>
      </w:r>
    </w:p>
    <w:p>
      <w:pPr>
        <w:pStyle w:val="Normal"/>
        <w:jc w:val="both"/>
        <w:rPr/>
      </w:pPr>
      <w:r>
        <w:rPr>
          <w:rFonts w:cs="Nimbus Roman No9 L" w:ascii="Nimbus Roman No9 L" w:hAnsi="Nimbus Roman No9 L"/>
          <w:i w:val="false"/>
          <w:iCs w:val="false"/>
          <w:color w:val="000000"/>
          <w:sz w:val="28"/>
          <w:szCs w:val="28"/>
        </w:rPr>
        <w:tab/>
        <w:t>15. Залучається до підбору кадрів на посади керівників відділів міської ради, а також надання пропозицій щодо заохочення або притягнення їх до дисциплінарної відповідальності відповідно до розподілу обов’язків в закріплених відділах.</w:t>
      </w:r>
    </w:p>
    <w:p>
      <w:pPr>
        <w:pStyle w:val="Normal"/>
        <w:jc w:val="both"/>
        <w:rPr/>
      </w:pPr>
      <w:r>
        <w:rPr>
          <w:rFonts w:cs="Nimbus Roman No9 L" w:ascii="Nimbus Roman No9 L" w:hAnsi="Nimbus Roman No9 L"/>
          <w:i w:val="false"/>
          <w:iCs w:val="false"/>
          <w:color w:val="000000"/>
          <w:sz w:val="28"/>
          <w:szCs w:val="28"/>
        </w:rPr>
        <w:tab/>
        <w:t>16. Через відповідних керівників керує роботою:</w:t>
      </w:r>
    </w:p>
    <w:p>
      <w:pPr>
        <w:pStyle w:val="Normal"/>
        <w:jc w:val="both"/>
        <w:rPr/>
      </w:pPr>
      <w:r>
        <w:rPr>
          <w:rFonts w:cs="Nimbus Roman No9 L" w:ascii="Nimbus Roman No9 L" w:hAnsi="Nimbus Roman No9 L"/>
          <w:i w:val="false"/>
          <w:iCs w:val="false"/>
          <w:color w:val="000000"/>
          <w:sz w:val="28"/>
          <w:szCs w:val="28"/>
        </w:rPr>
        <w:tab/>
        <w:t>- відділу міського господарства, надзвичайних ситуацій, обліку житла;</w:t>
      </w:r>
    </w:p>
    <w:p>
      <w:pPr>
        <w:pStyle w:val="Normal"/>
        <w:jc w:val="both"/>
        <w:rPr/>
      </w:pPr>
      <w:r>
        <w:rPr>
          <w:rFonts w:cs="Nimbus Roman No9 L" w:ascii="Nimbus Roman No9 L" w:hAnsi="Nimbus Roman No9 L"/>
          <w:i w:val="false"/>
          <w:iCs w:val="false"/>
          <w:color w:val="000000"/>
          <w:sz w:val="28"/>
          <w:szCs w:val="28"/>
        </w:rPr>
        <w:tab/>
        <w:t>- архівного відділу.</w:t>
      </w:r>
    </w:p>
    <w:p>
      <w:pPr>
        <w:pStyle w:val="Normal"/>
        <w:jc w:val="both"/>
        <w:rPr/>
      </w:pPr>
      <w:r>
        <w:rPr>
          <w:rFonts w:cs="Nimbus Roman No9 L" w:ascii="Nimbus Roman No9 L" w:hAnsi="Nimbus Roman No9 L"/>
          <w:i w:val="false"/>
          <w:iCs w:val="false"/>
          <w:color w:val="000000"/>
          <w:sz w:val="28"/>
          <w:szCs w:val="28"/>
        </w:rPr>
        <w:tab/>
        <w:t>17. Безпосередньо керує:</w:t>
      </w:r>
    </w:p>
    <w:p>
      <w:pPr>
        <w:pStyle w:val="Normal"/>
        <w:jc w:val="both"/>
        <w:rPr/>
      </w:pPr>
      <w:r>
        <w:rPr>
          <w:rFonts w:cs="Nimbus Roman No9 L" w:ascii="Nimbus Roman No9 L" w:hAnsi="Nimbus Roman No9 L"/>
          <w:bCs/>
          <w:i w:val="false"/>
          <w:iCs w:val="false"/>
          <w:color w:val="000000"/>
          <w:sz w:val="28"/>
          <w:szCs w:val="28"/>
        </w:rPr>
        <w:tab/>
        <w:t>- комісією з питань техногенно-екологічної  безпеки та надзвичайних ситуацій;</w:t>
      </w:r>
    </w:p>
    <w:p>
      <w:pPr>
        <w:pStyle w:val="Normal"/>
        <w:jc w:val="both"/>
        <w:rPr/>
      </w:pPr>
      <w:r>
        <w:rPr>
          <w:rFonts w:cs="Nimbus Roman No9 L" w:ascii="Nimbus Roman No9 L" w:hAnsi="Nimbus Roman No9 L"/>
          <w:i w:val="false"/>
          <w:iCs w:val="false"/>
          <w:color w:val="000000"/>
          <w:sz w:val="28"/>
          <w:szCs w:val="28"/>
        </w:rPr>
        <w:tab/>
        <w:t>- комісією щодо обстежень та виявлення карантинних бур’янів, хвороб рослин, карантинних шкідників АБМ та боротьби з ними на території міста Каховки;</w:t>
      </w:r>
    </w:p>
    <w:p>
      <w:pPr>
        <w:pStyle w:val="Normal"/>
        <w:jc w:val="both"/>
        <w:rPr>
          <w:i w:val="false"/>
          <w:i w:val="false"/>
          <w:iCs w:val="false"/>
          <w:color w:val="000000"/>
        </w:rPr>
      </w:pPr>
      <w:r>
        <w:rPr>
          <w:rFonts w:cs="Nimbus Roman No9 L" w:ascii="Nimbus Roman No9 L" w:hAnsi="Nimbus Roman No9 L"/>
          <w:i w:val="false"/>
          <w:iCs w:val="false"/>
          <w:color w:val="000000"/>
          <w:sz w:val="28"/>
          <w:szCs w:val="28"/>
        </w:rPr>
        <w:tab/>
        <w:t>- комісією з обстеження стану зелених насаджень;</w:t>
      </w:r>
    </w:p>
    <w:p>
      <w:pPr>
        <w:pStyle w:val="Normal"/>
        <w:jc w:val="both"/>
        <w:rPr>
          <w:i w:val="false"/>
          <w:i w:val="false"/>
          <w:iCs w:val="false"/>
          <w:color w:val="000000"/>
        </w:rPr>
      </w:pPr>
      <w:r>
        <w:rPr>
          <w:rFonts w:cs="Nimbus Roman No9 L" w:ascii="Nimbus Roman No9 L" w:hAnsi="Nimbus Roman No9 L"/>
          <w:i w:val="false"/>
          <w:iCs w:val="false"/>
          <w:color w:val="000000"/>
          <w:sz w:val="28"/>
          <w:szCs w:val="28"/>
        </w:rPr>
        <w:tab/>
        <w:t>- комісією з розгляду питань щодо відключення споживачів від мереж центрального опалення;</w:t>
      </w:r>
    </w:p>
    <w:p>
      <w:pPr>
        <w:pStyle w:val="Normal"/>
        <w:jc w:val="both"/>
        <w:rPr>
          <w:i w:val="false"/>
          <w:i w:val="false"/>
          <w:iCs w:val="false"/>
          <w:color w:val="000000"/>
        </w:rPr>
      </w:pPr>
      <w:r>
        <w:rPr>
          <w:rFonts w:cs="Nimbus Roman No9 L" w:ascii="Nimbus Roman No9 L" w:hAnsi="Nimbus Roman No9 L"/>
          <w:i w:val="false"/>
          <w:iCs w:val="false"/>
          <w:color w:val="000000"/>
          <w:sz w:val="28"/>
          <w:szCs w:val="28"/>
        </w:rPr>
        <w:tab/>
        <w:t>- конкурсною комісією по визначенню підприємства з підготовки документів на конкурс по визначенню перевізників в м. Каховці;</w:t>
      </w:r>
    </w:p>
    <w:p>
      <w:pPr>
        <w:pStyle w:val="Normal"/>
        <w:jc w:val="both"/>
        <w:rPr>
          <w:i w:val="false"/>
          <w:i w:val="false"/>
          <w:iCs w:val="false"/>
          <w:color w:val="000000"/>
        </w:rPr>
      </w:pPr>
      <w:r>
        <w:rPr>
          <w:rFonts w:cs="Nimbus Roman No9 L" w:ascii="Nimbus Roman No9 L" w:hAnsi="Nimbus Roman No9 L"/>
          <w:i w:val="false"/>
          <w:iCs w:val="false"/>
          <w:color w:val="000000"/>
          <w:sz w:val="28"/>
          <w:szCs w:val="28"/>
        </w:rPr>
        <w:tab/>
        <w:t>- конкурсним комітетом по визначенню переможця конкурсу на перевезення пасажирів на міських маршрутах;</w:t>
      </w:r>
    </w:p>
    <w:p>
      <w:pPr>
        <w:pStyle w:val="Normal"/>
        <w:jc w:val="both"/>
        <w:rPr>
          <w:i w:val="false"/>
          <w:i w:val="false"/>
          <w:iCs w:val="false"/>
          <w:color w:val="000000"/>
        </w:rPr>
      </w:pPr>
      <w:r>
        <w:rPr>
          <w:rFonts w:cs="Nimbus Roman No9 L" w:ascii="Nimbus Roman No9 L" w:hAnsi="Nimbus Roman No9 L"/>
          <w:i w:val="false"/>
          <w:iCs w:val="false"/>
          <w:color w:val="000000"/>
          <w:sz w:val="28"/>
          <w:szCs w:val="28"/>
        </w:rPr>
        <w:tab/>
        <w:t>- штабом по підготовці до роботи в зимовий період;</w:t>
      </w:r>
    </w:p>
    <w:p>
      <w:pPr>
        <w:pStyle w:val="Normal"/>
        <w:jc w:val="both"/>
        <w:rPr>
          <w:i w:val="false"/>
          <w:i w:val="false"/>
          <w:iCs w:val="false"/>
          <w:color w:val="000000"/>
        </w:rPr>
      </w:pPr>
      <w:r>
        <w:rPr>
          <w:rFonts w:cs="Nimbus Roman No9 L" w:ascii="Nimbus Roman No9 L" w:hAnsi="Nimbus Roman No9 L"/>
          <w:i w:val="false"/>
          <w:iCs w:val="false"/>
          <w:color w:val="000000"/>
          <w:sz w:val="28"/>
          <w:szCs w:val="28"/>
        </w:rPr>
        <w:tab/>
        <w:t xml:space="preserve">- комісією з безпеки дорожнього руху;  </w:t>
      </w:r>
    </w:p>
    <w:p>
      <w:pPr>
        <w:pStyle w:val="Normal"/>
        <w:jc w:val="both"/>
        <w:rPr/>
      </w:pPr>
      <w:r>
        <w:rPr>
          <w:rFonts w:cs="Nimbus Roman No9 L" w:ascii="Nimbus Roman No9 L" w:hAnsi="Nimbus Roman No9 L"/>
          <w:i w:val="false"/>
          <w:iCs w:val="false"/>
          <w:color w:val="000000"/>
          <w:sz w:val="28"/>
          <w:szCs w:val="28"/>
        </w:rPr>
        <w:tab/>
      </w:r>
      <w:r>
        <w:rPr>
          <w:rFonts w:cs="Nimbus Roman No9 L" w:ascii="Nimbus Roman No9 L" w:hAnsi="Nimbus Roman No9 L"/>
          <w:b w:val="false"/>
          <w:bCs w:val="false"/>
          <w:i w:val="false"/>
          <w:iCs w:val="false"/>
          <w:color w:val="000000"/>
          <w:sz w:val="28"/>
          <w:szCs w:val="28"/>
        </w:rPr>
        <w:t xml:space="preserve">- </w:t>
      </w:r>
      <w:r>
        <w:rPr>
          <w:rStyle w:val="Strong"/>
          <w:rFonts w:cs="Nimbus Roman No9 L" w:ascii="Nimbus Roman No9 L" w:hAnsi="Nimbus Roman No9 L"/>
          <w:b w:val="false"/>
          <w:bCs w:val="false"/>
          <w:i w:val="false"/>
          <w:iCs w:val="false"/>
          <w:color w:val="000000"/>
          <w:sz w:val="28"/>
          <w:szCs w:val="28"/>
        </w:rPr>
        <w:t>громадською комісією з житлових питань;</w:t>
      </w:r>
    </w:p>
    <w:p>
      <w:pPr>
        <w:pStyle w:val="Normal"/>
        <w:jc w:val="both"/>
        <w:rPr>
          <w:i w:val="false"/>
          <w:i w:val="false"/>
          <w:iCs w:val="false"/>
          <w:color w:val="000000"/>
        </w:rPr>
      </w:pPr>
      <w:r>
        <w:rPr>
          <w:rFonts w:cs="Nimbus Roman No9 L" w:ascii="Nimbus Roman No9 L" w:hAnsi="Nimbus Roman No9 L"/>
          <w:i w:val="false"/>
          <w:iCs w:val="false"/>
          <w:color w:val="000000"/>
          <w:sz w:val="28"/>
          <w:szCs w:val="28"/>
        </w:rPr>
        <w:tab/>
        <w:t>- комісією з питань звернень громадян з питань житлово-комунального господарства, архітектури та містобудування;</w:t>
      </w:r>
    </w:p>
    <w:p>
      <w:pPr>
        <w:pStyle w:val="Normal"/>
        <w:jc w:val="both"/>
        <w:rPr>
          <w:i w:val="false"/>
          <w:i w:val="false"/>
          <w:iCs w:val="false"/>
          <w:color w:val="000000"/>
        </w:rPr>
      </w:pPr>
      <w:r>
        <w:rPr>
          <w:rFonts w:cs="Nimbus Roman No9 L" w:ascii="Nimbus Roman No9 L" w:hAnsi="Nimbus Roman No9 L"/>
          <w:i w:val="false"/>
          <w:iCs w:val="false"/>
          <w:color w:val="000000"/>
          <w:sz w:val="28"/>
          <w:szCs w:val="28"/>
        </w:rPr>
        <w:tab/>
        <w:t>- комісією з придбання квартир (будинків) на вторинному ринку;</w:t>
      </w:r>
    </w:p>
    <w:p>
      <w:pPr>
        <w:pStyle w:val="Normal"/>
        <w:jc w:val="both"/>
        <w:rPr/>
      </w:pPr>
      <w:r>
        <w:rPr>
          <w:rFonts w:cs="Nimbus Roman No9 L" w:ascii="Nimbus Roman No9 L" w:hAnsi="Nimbus Roman No9 L"/>
          <w:i w:val="false"/>
          <w:iCs w:val="false"/>
          <w:color w:val="000000"/>
          <w:sz w:val="28"/>
          <w:szCs w:val="28"/>
        </w:rPr>
        <w:tab/>
        <w:t>- призовною комісією.</w:t>
      </w:r>
    </w:p>
    <w:p>
      <w:pPr>
        <w:pStyle w:val="Normal"/>
        <w:jc w:val="both"/>
        <w:rPr/>
      </w:pPr>
      <w:r>
        <w:rPr>
          <w:rFonts w:cs="Nimbus Roman No9 L" w:ascii="Nimbus Roman No9 L" w:hAnsi="Nimbus Roman No9 L"/>
          <w:i/>
          <w:iCs/>
          <w:color w:val="000000"/>
          <w:sz w:val="28"/>
          <w:szCs w:val="28"/>
        </w:rPr>
        <w:t xml:space="preserve"> </w:t>
      </w: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18. Ініціює розробку:</w:t>
      </w:r>
    </w:p>
    <w:p>
      <w:pPr>
        <w:pStyle w:val="Normal"/>
        <w:jc w:val="both"/>
        <w:rPr>
          <w:i w:val="false"/>
          <w:i w:val="false"/>
          <w:iCs w:val="false"/>
          <w:color w:val="000000"/>
        </w:rPr>
      </w:pPr>
      <w:r>
        <w:rPr>
          <w:rFonts w:cs="Nimbus Roman No9 L" w:ascii="Nimbus Roman No9 L" w:hAnsi="Nimbus Roman No9 L"/>
          <w:i w:val="false"/>
          <w:iCs w:val="false"/>
          <w:color w:val="000000"/>
          <w:sz w:val="28"/>
          <w:szCs w:val="28"/>
        </w:rPr>
        <w:tab/>
        <w:t>- пропозицій щодо ефективного використання коштів міського Фонду охорони навколишнього природного середовища;</w:t>
      </w:r>
    </w:p>
    <w:p>
      <w:pPr>
        <w:pStyle w:val="Normal"/>
        <w:jc w:val="both"/>
        <w:rPr>
          <w:i w:val="false"/>
          <w:i w:val="false"/>
          <w:iCs w:val="false"/>
          <w:color w:val="000000"/>
        </w:rPr>
      </w:pPr>
      <w:r>
        <w:rPr>
          <w:rFonts w:cs="Nimbus Roman No9 L" w:ascii="Nimbus Roman No9 L" w:hAnsi="Nimbus Roman No9 L"/>
          <w:i w:val="false"/>
          <w:iCs w:val="false"/>
          <w:color w:val="000000"/>
          <w:sz w:val="28"/>
          <w:szCs w:val="28"/>
        </w:rPr>
        <w:tab/>
        <w:t>- програм захисту населення й територій під час надзвичайних ситуацій;</w:t>
      </w:r>
    </w:p>
    <w:p>
      <w:pPr>
        <w:pStyle w:val="Normal"/>
        <w:jc w:val="both"/>
        <w:rPr/>
      </w:pPr>
      <w:r>
        <w:rPr>
          <w:rFonts w:cs="Nimbus Roman No9 L" w:ascii="Nimbus Roman No9 L" w:hAnsi="Nimbus Roman No9 L"/>
          <w:i w:val="false"/>
          <w:iCs w:val="false"/>
          <w:color w:val="000000"/>
          <w:sz w:val="28"/>
          <w:szCs w:val="28"/>
        </w:rPr>
        <w:tab/>
        <w:t>-екологічних програм з охорони навколишнього природного середовища.</w:t>
      </w:r>
    </w:p>
    <w:p>
      <w:pPr>
        <w:pStyle w:val="Normal"/>
        <w:ind w:firstLine="708"/>
        <w:jc w:val="both"/>
        <w:rPr/>
      </w:pPr>
      <w:r>
        <w:rPr>
          <w:rFonts w:cs="Nimbus Roman No9 L" w:ascii="Nimbus Roman No9 L" w:hAnsi="Nimbus Roman No9 L"/>
          <w:i w:val="false"/>
          <w:iCs w:val="false"/>
          <w:color w:val="000000"/>
          <w:sz w:val="28"/>
          <w:szCs w:val="28"/>
        </w:rPr>
        <w:t>19. Координує взаємодією міськради та її виконавчих органів з:</w:t>
      </w:r>
    </w:p>
    <w:p>
      <w:pPr>
        <w:pStyle w:val="Normal"/>
        <w:jc w:val="both"/>
        <w:rPr>
          <w:i w:val="false"/>
          <w:i w:val="false"/>
          <w:iCs w:val="false"/>
          <w:color w:val="000000"/>
        </w:rPr>
      </w:pPr>
      <w:r>
        <w:rPr>
          <w:rFonts w:cs="Nimbus Roman No9 L" w:ascii="Nimbus Roman No9 L" w:hAnsi="Nimbus Roman No9 L"/>
          <w:i w:val="false"/>
          <w:iCs w:val="false"/>
          <w:color w:val="000000"/>
          <w:sz w:val="28"/>
          <w:szCs w:val="28"/>
        </w:rPr>
        <w:tab/>
        <w:t>- бюро технічної інвентаризації;</w:t>
      </w:r>
    </w:p>
    <w:p>
      <w:pPr>
        <w:pStyle w:val="Normal"/>
        <w:jc w:val="both"/>
        <w:rPr>
          <w:i w:val="false"/>
          <w:i w:val="false"/>
          <w:iCs w:val="false"/>
          <w:color w:val="000000"/>
        </w:rPr>
      </w:pPr>
      <w:r>
        <w:rPr>
          <w:rFonts w:cs="Nimbus Roman No9 L" w:ascii="Nimbus Roman No9 L" w:hAnsi="Nimbus Roman No9 L"/>
          <w:i w:val="false"/>
          <w:iCs w:val="false"/>
          <w:color w:val="000000"/>
          <w:sz w:val="28"/>
          <w:szCs w:val="28"/>
        </w:rPr>
        <w:tab/>
        <w:t>- КП “ККК”;</w:t>
      </w:r>
    </w:p>
    <w:p>
      <w:pPr>
        <w:pStyle w:val="Normal"/>
        <w:jc w:val="both"/>
        <w:rPr>
          <w:i w:val="false"/>
          <w:i w:val="false"/>
          <w:iCs w:val="false"/>
          <w:color w:val="000000"/>
        </w:rPr>
      </w:pPr>
      <w:r>
        <w:rPr>
          <w:rFonts w:cs="Nimbus Roman No9 L" w:ascii="Nimbus Roman No9 L" w:hAnsi="Nimbus Roman No9 L"/>
          <w:i w:val="false"/>
          <w:iCs w:val="false"/>
          <w:color w:val="000000"/>
          <w:sz w:val="28"/>
          <w:szCs w:val="28"/>
        </w:rPr>
        <w:tab/>
        <w:t>- КП “Житловик Светлово”;</w:t>
      </w:r>
    </w:p>
    <w:p>
      <w:pPr>
        <w:pStyle w:val="Normal"/>
        <w:jc w:val="both"/>
        <w:rPr>
          <w:i w:val="false"/>
          <w:i w:val="false"/>
          <w:iCs w:val="false"/>
          <w:color w:val="000000"/>
        </w:rPr>
      </w:pPr>
      <w:r>
        <w:rPr>
          <w:rFonts w:cs="Nimbus Roman No9 L" w:ascii="Nimbus Roman No9 L" w:hAnsi="Nimbus Roman No9 L"/>
          <w:i w:val="false"/>
          <w:iCs w:val="false"/>
          <w:color w:val="000000"/>
          <w:sz w:val="28"/>
          <w:szCs w:val="28"/>
        </w:rPr>
        <w:tab/>
        <w:t xml:space="preserve">- КП “Наш дім”; </w:t>
      </w:r>
    </w:p>
    <w:p>
      <w:pPr>
        <w:pStyle w:val="Normal"/>
        <w:jc w:val="both"/>
        <w:rPr>
          <w:i w:val="false"/>
          <w:i w:val="false"/>
          <w:iCs w:val="false"/>
          <w:color w:val="000000"/>
        </w:rPr>
      </w:pPr>
      <w:r>
        <w:rPr>
          <w:rFonts w:cs="Nimbus Roman No9 L" w:ascii="Nimbus Roman No9 L" w:hAnsi="Nimbus Roman No9 L"/>
          <w:i w:val="false"/>
          <w:iCs w:val="false"/>
          <w:color w:val="000000"/>
          <w:sz w:val="28"/>
          <w:szCs w:val="28"/>
        </w:rPr>
        <w:tab/>
        <w:t>- КП “Котельщик”;</w:t>
      </w:r>
    </w:p>
    <w:p>
      <w:pPr>
        <w:pStyle w:val="Normal"/>
        <w:jc w:val="both"/>
        <w:rPr>
          <w:i w:val="false"/>
          <w:i w:val="false"/>
          <w:iCs w:val="false"/>
          <w:color w:val="000000"/>
        </w:rPr>
      </w:pPr>
      <w:r>
        <w:rPr>
          <w:rFonts w:cs="Nimbus Roman No9 L" w:ascii="Nimbus Roman No9 L" w:hAnsi="Nimbus Roman No9 L"/>
          <w:i w:val="false"/>
          <w:iCs w:val="false"/>
          <w:color w:val="000000"/>
          <w:sz w:val="28"/>
          <w:szCs w:val="28"/>
        </w:rPr>
        <w:tab/>
        <w:t>- КПТМ  “Каховтеплокомуненерго”;</w:t>
      </w:r>
    </w:p>
    <w:p>
      <w:pPr>
        <w:pStyle w:val="Normal"/>
        <w:jc w:val="both"/>
        <w:rPr>
          <w:i w:val="false"/>
          <w:i w:val="false"/>
          <w:iCs w:val="false"/>
          <w:color w:val="000000"/>
        </w:rPr>
      </w:pPr>
      <w:r>
        <w:rPr>
          <w:rFonts w:cs="Nimbus Roman No9 L" w:ascii="Nimbus Roman No9 L" w:hAnsi="Nimbus Roman No9 L"/>
          <w:i w:val="false"/>
          <w:iCs w:val="false"/>
          <w:color w:val="000000"/>
          <w:sz w:val="28"/>
          <w:szCs w:val="28"/>
        </w:rPr>
        <w:tab/>
        <w:t>- КВУ “Каховський водоканал”;</w:t>
      </w:r>
    </w:p>
    <w:p>
      <w:pPr>
        <w:pStyle w:val="Normal"/>
        <w:jc w:val="both"/>
        <w:rPr>
          <w:i w:val="false"/>
          <w:i w:val="false"/>
          <w:iCs w:val="false"/>
          <w:color w:val="000000"/>
        </w:rPr>
      </w:pPr>
      <w:r>
        <w:rPr>
          <w:rFonts w:cs="Nimbus Roman No9 L" w:ascii="Nimbus Roman No9 L" w:hAnsi="Nimbus Roman No9 L"/>
          <w:i w:val="false"/>
          <w:iCs w:val="false"/>
          <w:color w:val="000000"/>
          <w:sz w:val="28"/>
          <w:szCs w:val="28"/>
        </w:rPr>
        <w:tab/>
        <w:t>- КП “КТП”;</w:t>
      </w:r>
    </w:p>
    <w:p>
      <w:pPr>
        <w:pStyle w:val="Normal"/>
        <w:jc w:val="both"/>
        <w:rPr>
          <w:i w:val="false"/>
          <w:i w:val="false"/>
          <w:iCs w:val="false"/>
          <w:color w:val="000000"/>
        </w:rPr>
      </w:pPr>
      <w:r>
        <w:rPr>
          <w:rFonts w:cs="Nimbus Roman No9 L" w:ascii="Nimbus Roman No9 L" w:hAnsi="Nimbus Roman No9 L"/>
          <w:i w:val="false"/>
          <w:iCs w:val="false"/>
          <w:color w:val="000000"/>
          <w:sz w:val="28"/>
          <w:szCs w:val="28"/>
        </w:rPr>
        <w:tab/>
        <w:t>- автотранспортними підприємствами;</w:t>
      </w:r>
    </w:p>
    <w:p>
      <w:pPr>
        <w:pStyle w:val="Normal"/>
        <w:jc w:val="both"/>
        <w:rPr>
          <w:i w:val="false"/>
          <w:i w:val="false"/>
          <w:iCs w:val="false"/>
          <w:color w:val="000000"/>
        </w:rPr>
      </w:pPr>
      <w:r>
        <w:rPr>
          <w:rFonts w:cs="Nimbus Roman No9 L" w:ascii="Nimbus Roman No9 L" w:hAnsi="Nimbus Roman No9 L"/>
          <w:i w:val="false"/>
          <w:iCs w:val="false"/>
          <w:color w:val="000000"/>
          <w:sz w:val="28"/>
          <w:szCs w:val="28"/>
        </w:rPr>
        <w:tab/>
        <w:t>- Каховська дільниця Новокаховського міжрайонного управління ПАТ “Херсонгаз”;</w:t>
      </w:r>
    </w:p>
    <w:p>
      <w:pPr>
        <w:pStyle w:val="Normal"/>
        <w:jc w:val="both"/>
        <w:rPr>
          <w:i w:val="false"/>
          <w:i w:val="false"/>
          <w:iCs w:val="false"/>
          <w:color w:val="000000"/>
        </w:rPr>
      </w:pPr>
      <w:r>
        <w:rPr>
          <w:rFonts w:cs="Nimbus Roman No9 L" w:ascii="Nimbus Roman No9 L" w:hAnsi="Nimbus Roman No9 L"/>
          <w:i w:val="false"/>
          <w:iCs w:val="false"/>
          <w:color w:val="000000"/>
          <w:sz w:val="28"/>
          <w:szCs w:val="28"/>
        </w:rPr>
        <w:tab/>
        <w:t>- Каховський РЕЗ та ЕМ ПАТ “Херсонобленерго”;</w:t>
      </w:r>
    </w:p>
    <w:p>
      <w:pPr>
        <w:pStyle w:val="Normal"/>
        <w:jc w:val="both"/>
        <w:rPr>
          <w:i w:val="false"/>
          <w:i w:val="false"/>
          <w:iCs w:val="false"/>
          <w:color w:val="000000"/>
        </w:rPr>
      </w:pPr>
      <w:r>
        <w:rPr>
          <w:rFonts w:cs="Nimbus Roman No9 L" w:ascii="Nimbus Roman No9 L" w:hAnsi="Nimbus Roman No9 L"/>
          <w:i w:val="false"/>
          <w:iCs w:val="false"/>
          <w:color w:val="000000"/>
          <w:sz w:val="28"/>
          <w:szCs w:val="28"/>
        </w:rPr>
        <w:tab/>
        <w:t>- “Каховліфт”;</w:t>
      </w:r>
    </w:p>
    <w:p>
      <w:pPr>
        <w:pStyle w:val="Normal"/>
        <w:jc w:val="both"/>
        <w:rPr/>
      </w:pPr>
      <w:r>
        <w:rPr>
          <w:rFonts w:cs="Nimbus Roman No9 L" w:ascii="Nimbus Roman No9 L" w:hAnsi="Nimbus Roman No9 L"/>
          <w:i w:val="false"/>
          <w:iCs w:val="false"/>
          <w:color w:val="000000"/>
          <w:sz w:val="28"/>
          <w:szCs w:val="28"/>
        </w:rPr>
        <w:tab/>
        <w:t>- ПАТ “Укртелеком”.</w:t>
      </w:r>
    </w:p>
    <w:p>
      <w:pPr>
        <w:pStyle w:val="Normal"/>
        <w:jc w:val="both"/>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20. Бере участь у підготовці проектів контрактів з керівниками  комунальних підприємств, змін та доповнень до них, надає пропозиції у встановленому порядку щодо кандидатури для призначення на посаду керівників комунальних підприємств, а також кадровий резерв на ці посади.</w:t>
      </w:r>
    </w:p>
    <w:p>
      <w:pPr>
        <w:pStyle w:val="Normal"/>
        <w:jc w:val="both"/>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21. Здійснює контроль за використанням прибутків підприємств, установ та організацій комунальної власності територіальної громади.</w:t>
      </w:r>
    </w:p>
    <w:p>
      <w:pPr>
        <w:pStyle w:val="Normal"/>
        <w:jc w:val="both"/>
        <w:rPr/>
      </w:pPr>
      <w:r>
        <w:rPr>
          <w:rFonts w:cs="Nimbus Roman No9 L" w:ascii="Nimbus Roman No9 L" w:hAnsi="Nimbus Roman No9 L"/>
          <w:i w:val="false"/>
          <w:iCs w:val="false"/>
          <w:color w:val="000000"/>
          <w:sz w:val="28"/>
          <w:szCs w:val="28"/>
        </w:rPr>
        <w:tab/>
        <w:t>22. Контролює роботу по формуванню централізованого архіву міської ради.</w:t>
      </w:r>
    </w:p>
    <w:p>
      <w:pPr>
        <w:pStyle w:val="Normal"/>
        <w:jc w:val="both"/>
        <w:rPr/>
      </w:pPr>
      <w:r>
        <w:rPr>
          <w:rFonts w:cs="Nimbus Roman No9 L" w:ascii="Nimbus Roman No9 L" w:hAnsi="Nimbus Roman No9 L"/>
          <w:i w:val="false"/>
          <w:iCs w:val="false"/>
          <w:color w:val="000000"/>
          <w:sz w:val="28"/>
          <w:szCs w:val="28"/>
        </w:rPr>
        <w:tab/>
        <w:t xml:space="preserve">24. Погоджує плани роботи виконавчих органів, відповідно до розподілу обов’язків, та затверджує  їх звіти  про виконання планів роботи. </w:t>
      </w:r>
    </w:p>
    <w:p>
      <w:pPr>
        <w:pStyle w:val="Normal"/>
        <w:jc w:val="both"/>
        <w:rPr/>
      </w:pPr>
      <w:r>
        <w:rPr>
          <w:rFonts w:cs="Nimbus Roman No9 L" w:ascii="Nimbus Roman No9 L" w:hAnsi="Nimbus Roman No9 L"/>
          <w:i w:val="false"/>
          <w:iCs w:val="false"/>
          <w:color w:val="000000"/>
          <w:sz w:val="28"/>
          <w:szCs w:val="28"/>
        </w:rPr>
        <w:tab/>
        <w:t>25. Веде особистий прийом громадян.</w:t>
      </w:r>
    </w:p>
    <w:p>
      <w:pPr>
        <w:pStyle w:val="Normal"/>
        <w:jc w:val="both"/>
        <w:rPr/>
      </w:pPr>
      <w:r>
        <w:rPr>
          <w:rFonts w:cs="Nimbus Roman No9 L" w:ascii="Nimbus Roman No9 L" w:hAnsi="Nimbus Roman No9 L"/>
          <w:i w:val="false"/>
          <w:iCs w:val="false"/>
          <w:color w:val="000000"/>
          <w:sz w:val="28"/>
          <w:szCs w:val="28"/>
        </w:rPr>
        <w:tab/>
        <w:t>26. Бере участь у роботі пленарних засідань сесій міської ради, засіданнях виконавчого комітету, засіданнях постійних комісій міської ради.</w:t>
      </w:r>
    </w:p>
    <w:p>
      <w:pPr>
        <w:pStyle w:val="Normal"/>
        <w:jc w:val="both"/>
        <w:rPr/>
      </w:pPr>
      <w:r>
        <w:rPr>
          <w:rFonts w:cs="Nimbus Roman No9 L" w:ascii="Nimbus Roman No9 L" w:hAnsi="Nimbus Roman No9 L"/>
          <w:i w:val="false"/>
          <w:iCs w:val="false"/>
          <w:color w:val="000000"/>
          <w:sz w:val="28"/>
          <w:szCs w:val="28"/>
        </w:rPr>
        <w:tab/>
        <w:t>27. За рішенням міського голови здійснює інші функції і повноваження.</w:t>
      </w:r>
    </w:p>
    <w:p>
      <w:pPr>
        <w:pStyle w:val="Normal"/>
        <w:jc w:val="both"/>
        <w:rPr/>
      </w:pPr>
      <w:r>
        <w:rPr>
          <w:rFonts w:cs="Nimbus Roman No9 L" w:ascii="Nimbus Roman No9 L" w:hAnsi="Nimbus Roman No9 L"/>
          <w:i w:val="false"/>
          <w:iCs w:val="false"/>
          <w:color w:val="000000"/>
          <w:sz w:val="28"/>
          <w:szCs w:val="28"/>
        </w:rPr>
        <w:tab/>
      </w:r>
    </w:p>
    <w:p>
      <w:pPr>
        <w:pStyle w:val="Normal"/>
        <w:jc w:val="center"/>
        <w:rPr/>
      </w:pPr>
      <w:r>
        <w:rPr>
          <w:rFonts w:cs="Nimbus Roman No9 L" w:ascii="Nimbus Roman No9 L" w:hAnsi="Nimbus Roman No9 L"/>
          <w:b/>
          <w:bCs/>
          <w:i w:val="false"/>
          <w:iCs w:val="false"/>
          <w:color w:val="000000"/>
          <w:sz w:val="28"/>
          <w:szCs w:val="28"/>
        </w:rPr>
        <w:t>Заступник міського голови з питань діяльності</w:t>
      </w:r>
    </w:p>
    <w:p>
      <w:pPr>
        <w:pStyle w:val="Normal"/>
        <w:jc w:val="center"/>
        <w:rPr/>
      </w:pPr>
      <w:r>
        <w:rPr>
          <w:rFonts w:cs="Nimbus Roman No9 L" w:ascii="Nimbus Roman No9 L" w:hAnsi="Nimbus Roman No9 L"/>
          <w:b/>
          <w:bCs/>
          <w:i w:val="false"/>
          <w:iCs w:val="false"/>
          <w:color w:val="000000"/>
          <w:sz w:val="28"/>
          <w:szCs w:val="28"/>
        </w:rPr>
        <w:t xml:space="preserve"> </w:t>
      </w:r>
      <w:r>
        <w:rPr>
          <w:rFonts w:cs="Nimbus Roman No9 L" w:ascii="Nimbus Roman No9 L" w:hAnsi="Nimbus Roman No9 L"/>
          <w:b/>
          <w:bCs/>
          <w:i w:val="false"/>
          <w:iCs w:val="false"/>
          <w:color w:val="000000"/>
          <w:sz w:val="28"/>
          <w:szCs w:val="28"/>
        </w:rPr>
        <w:t>виконавчих органів ради (з гуманітарних питань) Потоскуєв О.В.</w:t>
      </w:r>
    </w:p>
    <w:p>
      <w:pPr>
        <w:pStyle w:val="Normal"/>
        <w:jc w:val="center"/>
        <w:rPr>
          <w:rFonts w:ascii="Nimbus Roman No9 L" w:hAnsi="Nimbus Roman No9 L" w:cs="Nimbus Roman No9 L"/>
          <w:b/>
          <w:b/>
          <w:bCs/>
          <w:i w:val="false"/>
          <w:i w:val="false"/>
          <w:iCs w:val="false"/>
          <w:color w:val="000000"/>
          <w:sz w:val="28"/>
          <w:szCs w:val="28"/>
        </w:rPr>
      </w:pPr>
      <w:r>
        <w:rPr>
          <w:rFonts w:cs="Nimbus Roman No9 L" w:ascii="Nimbus Roman No9 L" w:hAnsi="Nimbus Roman No9 L"/>
          <w:b/>
          <w:bCs/>
          <w:i w:val="false"/>
          <w:iCs w:val="false"/>
          <w:color w:val="000000"/>
          <w:sz w:val="28"/>
          <w:szCs w:val="28"/>
        </w:rPr>
      </w:r>
    </w:p>
    <w:p>
      <w:pPr>
        <w:pStyle w:val="Normal"/>
        <w:jc w:val="both"/>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1. Вживає заходів для виконання положень Конституції, Законів України, актів Президента України та Кабінету Міністрів України, основних завдань та повноважень міської ради і виконавчого комітету у визначених сферах діяльності.</w:t>
      </w:r>
    </w:p>
    <w:p>
      <w:pPr>
        <w:pStyle w:val="Normal"/>
        <w:jc w:val="both"/>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 xml:space="preserve">2. Призначається та звільняється міською радою за поданням міського голови на період повноважень  міської ради. </w:t>
      </w:r>
    </w:p>
    <w:p>
      <w:pPr>
        <w:pStyle w:val="Normal"/>
        <w:jc w:val="both"/>
        <w:rPr>
          <w:i w:val="false"/>
          <w:i w:val="false"/>
          <w:iCs w:val="false"/>
          <w:color w:val="000000"/>
        </w:rPr>
      </w:pPr>
      <w:r>
        <w:rPr>
          <w:rFonts w:cs="Nimbus Roman No9 L" w:ascii="Nimbus Roman No9 L" w:hAnsi="Nimbus Roman No9 L"/>
          <w:i w:val="false"/>
          <w:iCs w:val="false"/>
          <w:color w:val="000000"/>
          <w:sz w:val="28"/>
          <w:szCs w:val="28"/>
        </w:rPr>
        <w:tab/>
        <w:t xml:space="preserve">3. Розробляє пропозиції щодо стратегії розвитку  молодіжної політики, спорту, відповідає за їх реалізацію.  </w:t>
      </w:r>
    </w:p>
    <w:p>
      <w:pPr>
        <w:pStyle w:val="Normal"/>
        <w:jc w:val="both"/>
        <w:rPr>
          <w:i w:val="false"/>
          <w:i w:val="false"/>
          <w:iCs w:val="false"/>
          <w:color w:val="000000"/>
        </w:rPr>
      </w:pPr>
      <w:r>
        <w:rPr>
          <w:rFonts w:cs="Nimbus Roman No9 L" w:ascii="Nimbus Roman No9 L" w:hAnsi="Nimbus Roman No9 L"/>
          <w:i w:val="false"/>
          <w:iCs w:val="false"/>
          <w:color w:val="000000"/>
          <w:sz w:val="28"/>
          <w:szCs w:val="28"/>
        </w:rPr>
        <w:tab/>
        <w:t>4. Розробляє та погоджує проекти нормативно — правових актів в межах своєї компетенції.</w:t>
      </w:r>
    </w:p>
    <w:p>
      <w:pPr>
        <w:pStyle w:val="Normal"/>
        <w:ind w:firstLine="708"/>
        <w:jc w:val="both"/>
        <w:rPr>
          <w:i w:val="false"/>
          <w:i w:val="false"/>
          <w:iCs w:val="false"/>
          <w:color w:val="000000"/>
        </w:rPr>
      </w:pPr>
      <w:r>
        <w:rPr>
          <w:rFonts w:cs="Nimbus Roman No9 L" w:ascii="Nimbus Roman No9 L" w:hAnsi="Nimbus Roman No9 L"/>
          <w:i w:val="false"/>
          <w:iCs w:val="false"/>
          <w:color w:val="000000"/>
          <w:sz w:val="28"/>
          <w:szCs w:val="28"/>
        </w:rPr>
        <w:t xml:space="preserve">5. Здійснює періодичний аналіз ефективності роботи закладів спорту, відділів, які працюють з дітьми, молоддю в місті, розробляє оперативні заходи та пропозиції за його результатами. </w:t>
      </w:r>
    </w:p>
    <w:p>
      <w:pPr>
        <w:pStyle w:val="Normal"/>
        <w:jc w:val="both"/>
        <w:rPr>
          <w:i w:val="false"/>
          <w:i w:val="false"/>
          <w:iCs w:val="false"/>
          <w:color w:val="000000"/>
        </w:rPr>
      </w:pPr>
      <w:r>
        <w:rPr>
          <w:rFonts w:cs="Nimbus Roman No9 L" w:ascii="Nimbus Roman No9 L" w:hAnsi="Nimbus Roman No9 L"/>
          <w:i w:val="false"/>
          <w:iCs w:val="false"/>
          <w:color w:val="000000"/>
          <w:sz w:val="28"/>
          <w:szCs w:val="28"/>
        </w:rPr>
        <w:tab/>
        <w:t xml:space="preserve">6. Контролює розробку та реалізацію загальноміських програм з питань  фізкультури і спорту, молоді, дітей, культури, соціального захисту. </w:t>
      </w:r>
      <w:r>
        <w:rPr>
          <w:rFonts w:cs="Nimbus Roman No9 L" w:ascii="Nimbus Roman No9 L" w:hAnsi="Nimbus Roman No9 L"/>
          <w:i w:val="false"/>
          <w:iCs w:val="false"/>
          <w:color w:val="000000"/>
          <w:sz w:val="28"/>
          <w:szCs w:val="28"/>
          <w:lang w:val="ru-RU"/>
        </w:rPr>
        <w:t xml:space="preserve"> </w:t>
      </w:r>
    </w:p>
    <w:p>
      <w:pPr>
        <w:pStyle w:val="Normal"/>
        <w:jc w:val="both"/>
        <w:rPr>
          <w:i/>
          <w:i/>
          <w:iCs/>
          <w:color w:val="000000"/>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7. Забезпечує організаційну підготовку дискусій, засідань “круглих столів” за участю державних та громадських організацій з питань  спорту та молодіжної і сімейної політики.</w:t>
      </w:r>
    </w:p>
    <w:p>
      <w:pPr>
        <w:pStyle w:val="Normal"/>
        <w:jc w:val="both"/>
        <w:rPr>
          <w:i/>
          <w:i/>
          <w:iCs/>
          <w:color w:val="000000"/>
        </w:rPr>
      </w:pPr>
      <w:r>
        <w:rPr>
          <w:rFonts w:cs="Nimbus Roman No9 L" w:ascii="Nimbus Roman No9 L" w:hAnsi="Nimbus Roman No9 L"/>
          <w:i w:val="false"/>
          <w:iCs w:val="false"/>
          <w:color w:val="000000"/>
          <w:sz w:val="28"/>
          <w:szCs w:val="28"/>
        </w:rPr>
        <w:tab/>
        <w:t>8. Контролює розробку та реалізацію загальноміських програм з питань підвищення громадянської самосвідомості, взаємодіє з громадськими організаціями.</w:t>
      </w:r>
      <w:r>
        <w:rPr>
          <w:rFonts w:cs="Nimbus Roman No9 L" w:ascii="Nimbus Roman No9 L" w:hAnsi="Nimbus Roman No9 L"/>
          <w:i/>
          <w:iCs/>
          <w:color w:val="000000"/>
          <w:sz w:val="28"/>
          <w:szCs w:val="28"/>
        </w:rPr>
        <w:br/>
        <w:tab/>
      </w:r>
      <w:r>
        <w:rPr>
          <w:rFonts w:cs="Nimbus Roman No9 L" w:ascii="Nimbus Roman No9 L" w:hAnsi="Nimbus Roman No9 L"/>
          <w:i w:val="false"/>
          <w:iCs w:val="false"/>
          <w:color w:val="000000"/>
          <w:sz w:val="28"/>
          <w:szCs w:val="28"/>
        </w:rPr>
        <w:t>9. Контролює організаційну підготовку дискусій, засідань “круглих столів” за участю політичних, релігійних та громадських організацій з проблем політичної, громадської та міжконфесійної гармонізації.</w:t>
      </w:r>
    </w:p>
    <w:p>
      <w:pPr>
        <w:pStyle w:val="Normal"/>
        <w:jc w:val="both"/>
        <w:rPr/>
      </w:pPr>
      <w:r>
        <w:rPr>
          <w:rFonts w:cs="Nimbus Roman No9 L" w:ascii="Nimbus Roman No9 L" w:hAnsi="Nimbus Roman No9 L"/>
          <w:i w:val="false"/>
          <w:iCs w:val="false"/>
          <w:color w:val="000000"/>
          <w:sz w:val="28"/>
          <w:szCs w:val="28"/>
        </w:rPr>
        <w:tab/>
        <w:t>10. Контролює дотримання законодавства в галузях спорту, захисту прав дітей, молоді, культури, соціального захисту.</w:t>
      </w:r>
    </w:p>
    <w:p>
      <w:pPr>
        <w:pStyle w:val="Normal"/>
        <w:jc w:val="both"/>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11. Приймає участь у вирішенні питань охорони здоров’я та медичної реформи.</w:t>
      </w:r>
    </w:p>
    <w:p>
      <w:pPr>
        <w:pStyle w:val="Normal"/>
        <w:jc w:val="both"/>
        <w:rPr>
          <w:i w:val="false"/>
          <w:i w:val="false"/>
          <w:iCs w:val="false"/>
          <w:color w:val="000000"/>
        </w:rPr>
      </w:pPr>
      <w:r>
        <w:rPr>
          <w:rFonts w:cs="Nimbus Roman No9 L" w:ascii="Nimbus Roman No9 L" w:hAnsi="Nimbus Roman No9 L"/>
          <w:i w:val="false"/>
          <w:iCs w:val="false"/>
          <w:color w:val="000000"/>
          <w:sz w:val="28"/>
          <w:szCs w:val="28"/>
        </w:rPr>
        <w:tab/>
        <w:t>12. Через відповідних керівників спрямовує роботу:</w:t>
        <w:tab/>
      </w:r>
    </w:p>
    <w:p>
      <w:pPr>
        <w:pStyle w:val="Normal"/>
        <w:ind w:firstLine="708"/>
        <w:jc w:val="both"/>
        <w:rPr>
          <w:i w:val="false"/>
          <w:i w:val="false"/>
          <w:iCs w:val="false"/>
          <w:color w:val="000000"/>
        </w:rPr>
      </w:pPr>
      <w:r>
        <w:rPr>
          <w:rFonts w:cs="Nimbus Roman No9 L" w:ascii="Nimbus Roman No9 L" w:hAnsi="Nimbus Roman No9 L"/>
          <w:i w:val="false"/>
          <w:iCs w:val="false"/>
          <w:color w:val="000000"/>
          <w:sz w:val="28"/>
          <w:szCs w:val="28"/>
        </w:rPr>
        <w:t>- міського Центру соціальних служб для сім’ї, дітей та молоді;</w:t>
      </w:r>
    </w:p>
    <w:p>
      <w:pPr>
        <w:pStyle w:val="Normal"/>
        <w:jc w:val="both"/>
        <w:rPr>
          <w:i w:val="false"/>
          <w:i w:val="false"/>
          <w:iCs w:val="false"/>
          <w:color w:val="000000"/>
        </w:rPr>
      </w:pPr>
      <w:r>
        <w:rPr>
          <w:rFonts w:cs="Nimbus Roman No9 L" w:ascii="Nimbus Roman No9 L" w:hAnsi="Nimbus Roman No9 L"/>
          <w:i w:val="false"/>
          <w:iCs w:val="false"/>
          <w:color w:val="000000"/>
          <w:sz w:val="28"/>
          <w:szCs w:val="28"/>
        </w:rPr>
        <w:tab/>
        <w:t>- відділу у справах молоді та спорту;</w:t>
      </w:r>
    </w:p>
    <w:p>
      <w:pPr>
        <w:pStyle w:val="Normal"/>
        <w:jc w:val="both"/>
        <w:rPr>
          <w:i w:val="false"/>
          <w:i w:val="false"/>
          <w:iCs w:val="false"/>
          <w:color w:val="000000"/>
        </w:rPr>
      </w:pPr>
      <w:r>
        <w:rPr>
          <w:rFonts w:cs="Nimbus Roman No9 L" w:ascii="Nimbus Roman No9 L" w:hAnsi="Nimbus Roman No9 L"/>
          <w:i w:val="false"/>
          <w:iCs w:val="false"/>
          <w:color w:val="000000"/>
          <w:sz w:val="28"/>
          <w:szCs w:val="28"/>
        </w:rPr>
        <w:tab/>
        <w:t>- відділу у справах дітей;</w:t>
      </w:r>
    </w:p>
    <w:p>
      <w:pPr>
        <w:pStyle w:val="Normal"/>
        <w:jc w:val="both"/>
        <w:rPr>
          <w:i w:val="false"/>
          <w:i w:val="false"/>
          <w:iCs w:val="false"/>
          <w:color w:val="000000"/>
        </w:rPr>
      </w:pPr>
      <w:r>
        <w:rPr>
          <w:rFonts w:cs="Nimbus Roman No9 L" w:ascii="Nimbus Roman No9 L" w:hAnsi="Nimbus Roman No9 L"/>
          <w:i w:val="false"/>
          <w:iCs w:val="false"/>
          <w:color w:val="000000"/>
          <w:sz w:val="28"/>
          <w:szCs w:val="28"/>
        </w:rPr>
        <w:tab/>
        <w:t>- відділу культури;</w:t>
      </w:r>
    </w:p>
    <w:p>
      <w:pPr>
        <w:pStyle w:val="Normal"/>
        <w:jc w:val="both"/>
        <w:rPr>
          <w:i w:val="false"/>
          <w:i w:val="false"/>
          <w:iCs w:val="false"/>
          <w:color w:val="000000"/>
        </w:rPr>
      </w:pPr>
      <w:r>
        <w:rPr>
          <w:rFonts w:cs="Nimbus Roman No9 L" w:ascii="Nimbus Roman No9 L" w:hAnsi="Nimbus Roman No9 L"/>
          <w:i w:val="false"/>
          <w:iCs w:val="false"/>
          <w:color w:val="000000"/>
          <w:sz w:val="28"/>
          <w:szCs w:val="28"/>
        </w:rPr>
        <w:tab/>
        <w:t>- управління праці та соціального захисту населення.</w:t>
      </w:r>
    </w:p>
    <w:p>
      <w:pPr>
        <w:pStyle w:val="Normal"/>
        <w:jc w:val="both"/>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13. Безпосередньо керує роботою:</w:t>
      </w:r>
    </w:p>
    <w:p>
      <w:pPr>
        <w:pStyle w:val="Normal"/>
        <w:jc w:val="both"/>
        <w:rPr>
          <w:i w:val="false"/>
          <w:i w:val="false"/>
          <w:iCs w:val="false"/>
          <w:color w:val="000000"/>
        </w:rPr>
      </w:pPr>
      <w:r>
        <w:rPr>
          <w:rFonts w:cs="Nimbus Roman No9 L" w:ascii="Nimbus Roman No9 L" w:hAnsi="Nimbus Roman No9 L"/>
          <w:i w:val="false"/>
          <w:iCs w:val="false"/>
          <w:color w:val="000000"/>
          <w:sz w:val="28"/>
          <w:szCs w:val="28"/>
        </w:rPr>
        <w:tab/>
        <w:t xml:space="preserve">- ради опіки та піклування у справах повнолітніх недієздатних або обмежено дієздатних та осіб, які потребують постійного стороннього догляду; </w:t>
      </w:r>
    </w:p>
    <w:p>
      <w:pPr>
        <w:pStyle w:val="Normal"/>
        <w:jc w:val="both"/>
        <w:rPr>
          <w:i w:val="false"/>
          <w:i w:val="false"/>
          <w:iCs w:val="false"/>
          <w:color w:val="000000"/>
        </w:rPr>
      </w:pPr>
      <w:r>
        <w:rPr>
          <w:rFonts w:cs="Nimbus Roman No9 L" w:ascii="Nimbus Roman No9 L" w:hAnsi="Nimbus Roman No9 L"/>
          <w:i w:val="false"/>
          <w:iCs w:val="false"/>
          <w:color w:val="000000"/>
          <w:sz w:val="28"/>
          <w:szCs w:val="28"/>
        </w:rPr>
        <w:tab/>
        <w:t>-  міської ради з питань молодіжної політики;</w:t>
      </w:r>
    </w:p>
    <w:p>
      <w:pPr>
        <w:pStyle w:val="Normal"/>
        <w:jc w:val="both"/>
        <w:rPr>
          <w:i w:val="false"/>
          <w:i w:val="false"/>
          <w:iCs w:val="false"/>
          <w:color w:val="000000"/>
        </w:rPr>
      </w:pPr>
      <w:r>
        <w:rPr>
          <w:rFonts w:cs="Nimbus Roman No9 L" w:ascii="Nimbus Roman No9 L" w:hAnsi="Nimbus Roman No9 L"/>
          <w:i w:val="false"/>
          <w:iCs w:val="false"/>
          <w:color w:val="000000"/>
          <w:sz w:val="28"/>
          <w:szCs w:val="28"/>
        </w:rPr>
        <w:tab/>
        <w:t>- міської координаційної ради з питань боротьби з наркоманією, ВІЛ-інфекції /СНІД/ хвороб, що передаються статевим шляхом та із захворюванням на туберкульоз;</w:t>
      </w:r>
    </w:p>
    <w:p>
      <w:pPr>
        <w:pStyle w:val="Normal"/>
        <w:jc w:val="both"/>
        <w:rPr/>
      </w:pPr>
      <w:r>
        <w:rPr>
          <w:rFonts w:cs="Nimbus Roman No9 L" w:ascii="Nimbus Roman No9 L" w:hAnsi="Nimbus Roman No9 L"/>
          <w:i w:val="false"/>
          <w:iCs w:val="false"/>
          <w:color w:val="000000"/>
          <w:sz w:val="28"/>
          <w:szCs w:val="28"/>
        </w:rPr>
        <w:tab/>
      </w:r>
      <w:r>
        <w:rPr>
          <w:rFonts w:cs="Nimbus Roman No9 L" w:ascii="Nimbus Roman No9 L" w:hAnsi="Nimbus Roman No9 L"/>
          <w:b w:val="false"/>
          <w:bCs w:val="false"/>
          <w:i w:val="false"/>
          <w:iCs w:val="false"/>
          <w:color w:val="000000"/>
          <w:sz w:val="28"/>
          <w:szCs w:val="28"/>
        </w:rPr>
        <w:t>- міської міжвідомчої ради з питань координації дій щодо попередження насильства в сім’ї;</w:t>
      </w:r>
    </w:p>
    <w:p>
      <w:pPr>
        <w:pStyle w:val="Normal"/>
        <w:jc w:val="both"/>
        <w:rPr>
          <w:i w:val="false"/>
          <w:i w:val="false"/>
          <w:iCs w:val="false"/>
          <w:color w:val="000000"/>
        </w:rPr>
      </w:pPr>
      <w:r>
        <w:rPr>
          <w:rFonts w:cs="Nimbus Roman No9 L" w:ascii="Nimbus Roman No9 L" w:hAnsi="Nimbus Roman No9 L"/>
          <w:i w:val="false"/>
          <w:iCs w:val="false"/>
          <w:color w:val="000000"/>
          <w:sz w:val="28"/>
          <w:szCs w:val="28"/>
        </w:rPr>
        <w:tab/>
        <w:t>- координаційної ради з у справах дітей;</w:t>
      </w:r>
    </w:p>
    <w:p>
      <w:pPr>
        <w:pStyle w:val="Normal"/>
        <w:jc w:val="both"/>
        <w:rPr/>
      </w:pPr>
      <w:r>
        <w:rPr>
          <w:rFonts w:cs="Nimbus Roman No9 L" w:ascii="Nimbus Roman No9 L" w:hAnsi="Nimbus Roman No9 L"/>
          <w:i w:val="false"/>
          <w:iCs w:val="false"/>
          <w:color w:val="000000"/>
          <w:sz w:val="28"/>
          <w:szCs w:val="28"/>
        </w:rPr>
        <w:tab/>
        <w:t>- координаційної ради з питань розвитку Українського козацтва;</w:t>
      </w:r>
    </w:p>
    <w:p>
      <w:pPr>
        <w:pStyle w:val="Normal"/>
        <w:jc w:val="both"/>
        <w:rPr>
          <w:i/>
          <w:i/>
          <w:iCs/>
          <w:color w:val="000000"/>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 комісії по призначенню стипендій Каховської міської ради для обдарованої молоді;</w:t>
      </w:r>
    </w:p>
    <w:p>
      <w:pPr>
        <w:pStyle w:val="Normal"/>
        <w:jc w:val="both"/>
        <w:rPr>
          <w:i w:val="false"/>
          <w:i w:val="false"/>
          <w:iCs w:val="false"/>
          <w:color w:val="000000"/>
        </w:rPr>
      </w:pPr>
      <w:r>
        <w:rPr>
          <w:rFonts w:cs="Nimbus Roman No9 L" w:ascii="Nimbus Roman No9 L" w:hAnsi="Nimbus Roman No9 L"/>
          <w:i w:val="false"/>
          <w:iCs w:val="false"/>
          <w:color w:val="000000"/>
          <w:sz w:val="28"/>
          <w:szCs w:val="28"/>
        </w:rPr>
        <w:tab/>
        <w:t>- міської конкурсної комісії з проведення конкурсу та оцінки соціальних</w:t>
      </w:r>
      <w:r>
        <w:rPr>
          <w:rFonts w:eastAsia="Nimbus Roman No9 L" w:cs="Nimbus Roman No9 L" w:ascii="Nimbus Roman No9 L" w:hAnsi="Nimbus Roman No9 L"/>
          <w:i w:val="false"/>
          <w:iCs w:val="false"/>
          <w:color w:val="000000"/>
          <w:sz w:val="28"/>
          <w:szCs w:val="28"/>
        </w:rPr>
        <w:t xml:space="preserve"> </w:t>
      </w:r>
      <w:r>
        <w:rPr>
          <w:rFonts w:cs="Nimbus Roman No9 L" w:ascii="Nimbus Roman No9 L" w:hAnsi="Nimbus Roman No9 L"/>
          <w:i w:val="false"/>
          <w:iCs w:val="false"/>
          <w:color w:val="000000"/>
          <w:sz w:val="28"/>
          <w:szCs w:val="28"/>
        </w:rPr>
        <w:t>проектів і програм з молодіжних проблем;</w:t>
      </w:r>
    </w:p>
    <w:p>
      <w:pPr>
        <w:pStyle w:val="Normal"/>
        <w:jc w:val="both"/>
        <w:rPr>
          <w:i w:val="false"/>
          <w:i w:val="false"/>
          <w:iCs w:val="false"/>
          <w:color w:val="000000"/>
        </w:rPr>
      </w:pPr>
      <w:r>
        <w:rPr>
          <w:rFonts w:cs="Nimbus Roman No9 L;Times New Roman" w:ascii="Nimbus Roman No9 L;Times New Roman" w:hAnsi="Nimbus Roman No9 L;Times New Roman"/>
          <w:i w:val="false"/>
          <w:iCs w:val="false"/>
          <w:color w:val="000000"/>
          <w:sz w:val="28"/>
          <w:szCs w:val="28"/>
        </w:rPr>
        <w:tab/>
        <w:t>- координаційної ради з сімейної політики та гендерних питань;</w:t>
      </w:r>
    </w:p>
    <w:p>
      <w:pPr>
        <w:pStyle w:val="Normal"/>
        <w:jc w:val="both"/>
        <w:rPr>
          <w:i w:val="false"/>
          <w:i w:val="false"/>
          <w:iCs w:val="false"/>
          <w:color w:val="000000"/>
        </w:rPr>
      </w:pPr>
      <w:r>
        <w:rPr>
          <w:rFonts w:cs="Nimbus Roman No9 L;Times New Roman" w:ascii="Nimbus Roman No9 L;Times New Roman" w:hAnsi="Nimbus Roman No9 L;Times New Roman"/>
          <w:i w:val="false"/>
          <w:iCs w:val="false"/>
          <w:color w:val="000000"/>
          <w:sz w:val="28"/>
          <w:szCs w:val="28"/>
        </w:rPr>
        <w:tab/>
        <w:t>- координаційної ради з питань оздоровлення і відпочинку дітей та підлітків;</w:t>
      </w:r>
    </w:p>
    <w:p>
      <w:pPr>
        <w:pStyle w:val="Normal"/>
        <w:jc w:val="both"/>
        <w:rPr>
          <w:i w:val="false"/>
          <w:i w:val="false"/>
          <w:iCs w:val="false"/>
          <w:color w:val="000000"/>
        </w:rPr>
      </w:pPr>
      <w:r>
        <w:rPr>
          <w:rFonts w:cs="Nimbus Roman No9 L;Times New Roman" w:ascii="Nimbus Roman No9 L;Times New Roman" w:hAnsi="Nimbus Roman No9 L;Times New Roman"/>
          <w:i w:val="false"/>
          <w:iCs w:val="false"/>
          <w:color w:val="000000"/>
          <w:sz w:val="28"/>
          <w:szCs w:val="28"/>
        </w:rPr>
        <w:tab/>
        <w:t>- спостережної комісії;</w:t>
      </w:r>
    </w:p>
    <w:p>
      <w:pPr>
        <w:pStyle w:val="Normal"/>
        <w:jc w:val="both"/>
        <w:rPr>
          <w:i w:val="false"/>
          <w:i w:val="false"/>
          <w:iCs w:val="false"/>
          <w:color w:val="000000"/>
        </w:rPr>
      </w:pPr>
      <w:r>
        <w:rPr>
          <w:rFonts w:eastAsia="Nimbus Roman No9 L" w:cs="Nimbus Roman No9 L" w:ascii="Nimbus Roman No9 L" w:hAnsi="Nimbus Roman No9 L"/>
          <w:i w:val="false"/>
          <w:iCs w:val="false"/>
          <w:color w:val="000000"/>
          <w:sz w:val="28"/>
          <w:szCs w:val="28"/>
        </w:rPr>
        <w:tab/>
        <w:t>- комісії з підготовки та розгляду матеріалів щодо нагородження почесним званням України «Мати-героїня»;</w:t>
      </w:r>
    </w:p>
    <w:p>
      <w:pPr>
        <w:pStyle w:val="Normal"/>
        <w:jc w:val="both"/>
        <w:rPr>
          <w:i w:val="false"/>
          <w:i w:val="false"/>
          <w:iCs w:val="false"/>
          <w:color w:val="000000"/>
        </w:rPr>
      </w:pPr>
      <w:r>
        <w:rPr>
          <w:rFonts w:cs="Nimbus Roman No9 L" w:ascii="Nimbus Roman No9 L" w:hAnsi="Nimbus Roman No9 L"/>
          <w:i w:val="false"/>
          <w:iCs w:val="false"/>
          <w:color w:val="000000"/>
          <w:sz w:val="28"/>
          <w:szCs w:val="28"/>
        </w:rPr>
        <w:tab/>
        <w:t>- координаційної  ради з питань розвитку фізичної культури та спорту;</w:t>
      </w:r>
    </w:p>
    <w:p>
      <w:pPr>
        <w:pStyle w:val="Normal"/>
        <w:jc w:val="both"/>
        <w:rPr>
          <w:i w:val="false"/>
          <w:i w:val="false"/>
          <w:iCs w:val="false"/>
          <w:color w:val="000000"/>
        </w:rPr>
      </w:pPr>
      <w:r>
        <w:rPr>
          <w:rFonts w:cs="Nimbus Roman No9 L" w:ascii="Nimbus Roman No9 L" w:hAnsi="Nimbus Roman No9 L"/>
          <w:i w:val="false"/>
          <w:iCs w:val="false"/>
          <w:color w:val="000000"/>
          <w:sz w:val="28"/>
          <w:szCs w:val="28"/>
          <w:highlight w:val="white"/>
        </w:rPr>
        <w:tab/>
      </w:r>
      <w:r>
        <w:rPr>
          <w:rFonts w:cs="Nimbus Roman No9 L" w:ascii="Nimbus Roman No9 L" w:hAnsi="Nimbus Roman No9 L"/>
          <w:i w:val="false"/>
          <w:iCs w:val="false"/>
          <w:color w:val="000000"/>
          <w:sz w:val="28"/>
          <w:szCs w:val="28"/>
          <w:shd w:fill="FFFFFF" w:val="clear"/>
        </w:rPr>
        <w:t>- комісії із соціального захисту;</w:t>
      </w:r>
    </w:p>
    <w:p>
      <w:pPr>
        <w:pStyle w:val="Normal"/>
        <w:jc w:val="both"/>
        <w:rPr/>
      </w:pPr>
      <w:r>
        <w:rPr>
          <w:rFonts w:cs="Nimbus Roman No9 L" w:ascii="Nimbus Roman No9 L" w:hAnsi="Nimbus Roman No9 L"/>
          <w:i w:val="false"/>
          <w:iCs w:val="false"/>
          <w:color w:val="000000"/>
          <w:sz w:val="28"/>
          <w:szCs w:val="28"/>
          <w:shd w:fill="FFFFFF" w:val="clear"/>
        </w:rPr>
        <w:t>- комісії з питань поновлення прав реабілітованих.</w:t>
      </w:r>
    </w:p>
    <w:p>
      <w:pPr>
        <w:pStyle w:val="Normal"/>
        <w:jc w:val="both"/>
        <w:rPr/>
      </w:pPr>
      <w:r>
        <w:rPr>
          <w:rFonts w:cs="Nimbus Roman No9 L" w:ascii="Nimbus Roman No9 L" w:hAnsi="Nimbus Roman No9 L"/>
          <w:i w:val="false"/>
          <w:iCs w:val="false"/>
          <w:color w:val="000000"/>
          <w:sz w:val="28"/>
          <w:szCs w:val="28"/>
          <w:highlight w:val="white"/>
        </w:rPr>
        <w:tab/>
        <w:t xml:space="preserve">Координує роботу  комісії з питань захисту прав дітей. </w:t>
      </w:r>
    </w:p>
    <w:p>
      <w:pPr>
        <w:pStyle w:val="Normal"/>
        <w:jc w:val="both"/>
        <w:rPr>
          <w:i/>
          <w:i/>
          <w:iCs/>
          <w:color w:val="000000"/>
        </w:rPr>
      </w:pPr>
      <w:r>
        <w:rPr>
          <w:rFonts w:cs="Nimbus Roman No9 L" w:ascii="Nimbus Roman No9 L" w:hAnsi="Nimbus Roman No9 L"/>
          <w:i/>
          <w:iCs/>
          <w:color w:val="000000"/>
          <w:sz w:val="28"/>
          <w:szCs w:val="28"/>
          <w:shd w:fill="FFFFFF" w:val="clear"/>
        </w:rPr>
        <w:tab/>
      </w:r>
      <w:r>
        <w:rPr>
          <w:rFonts w:cs="Nimbus Roman No9 L" w:ascii="Nimbus Roman No9 L" w:hAnsi="Nimbus Roman No9 L"/>
          <w:i w:val="false"/>
          <w:iCs w:val="false"/>
          <w:color w:val="000000"/>
          <w:sz w:val="28"/>
          <w:szCs w:val="28"/>
          <w:shd w:fill="FFFFFF" w:val="clear"/>
        </w:rPr>
        <w:t>14. Є відповідальним за організацію і проведення міських масових заходів.</w:t>
      </w:r>
    </w:p>
    <w:p>
      <w:pPr>
        <w:pStyle w:val="Normal"/>
        <w:jc w:val="both"/>
        <w:rPr>
          <w:i w:val="false"/>
          <w:i w:val="false"/>
          <w:iCs w:val="false"/>
          <w:color w:val="000000"/>
        </w:rPr>
      </w:pPr>
      <w:r>
        <w:rPr>
          <w:rFonts w:cs="Nimbus Roman No9 L" w:ascii="Nimbus Roman No9 L" w:hAnsi="Nimbus Roman No9 L"/>
          <w:i w:val="false"/>
          <w:iCs w:val="false"/>
          <w:color w:val="000000"/>
          <w:sz w:val="28"/>
          <w:szCs w:val="28"/>
        </w:rPr>
        <w:tab/>
        <w:t>15. Веде особистий прийом громадян.</w:t>
      </w:r>
    </w:p>
    <w:p>
      <w:pPr>
        <w:pStyle w:val="Normal"/>
        <w:jc w:val="both"/>
        <w:rPr>
          <w:i w:val="false"/>
          <w:i w:val="false"/>
          <w:iCs w:val="false"/>
          <w:color w:val="000000"/>
        </w:rPr>
      </w:pPr>
      <w:r>
        <w:rPr>
          <w:rFonts w:cs="Nimbus Roman No9 L" w:ascii="Nimbus Roman No9 L" w:hAnsi="Nimbus Roman No9 L"/>
          <w:i w:val="false"/>
          <w:iCs w:val="false"/>
          <w:color w:val="000000"/>
          <w:sz w:val="28"/>
          <w:szCs w:val="28"/>
        </w:rPr>
        <w:tab/>
        <w:t>16. За рішенням міського голови здійснює інші функції і повноваження.</w:t>
      </w:r>
    </w:p>
    <w:p>
      <w:pPr>
        <w:pStyle w:val="Normal"/>
        <w:jc w:val="both"/>
        <w:rPr>
          <w:i w:val="false"/>
          <w:i w:val="false"/>
          <w:iCs w:val="false"/>
          <w:color w:val="000000"/>
        </w:rPr>
      </w:pPr>
      <w:r>
        <w:rPr>
          <w:rFonts w:cs="Nimbus Roman No9 L" w:ascii="Nimbus Roman No9 L" w:hAnsi="Nimbus Roman No9 L"/>
          <w:i w:val="false"/>
          <w:iCs w:val="false"/>
          <w:color w:val="000000"/>
          <w:sz w:val="28"/>
          <w:szCs w:val="28"/>
        </w:rPr>
        <w:t>17. Бере участь у роботі пленарних засідань сесій міської ради, засіданнях виконавчого комітету, засіданнях постійних комісій міської ради.</w:t>
      </w:r>
    </w:p>
    <w:p>
      <w:pPr>
        <w:pStyle w:val="Normal"/>
        <w:jc w:val="both"/>
        <w:rPr>
          <w:rFonts w:ascii="Nimbus Roman No9 L" w:hAnsi="Nimbus Roman No9 L" w:cs="Nimbus Roman No9 L"/>
          <w:i/>
          <w:i/>
          <w:iCs/>
          <w:color w:val="000000"/>
          <w:sz w:val="28"/>
          <w:szCs w:val="28"/>
        </w:rPr>
      </w:pPr>
      <w:r>
        <w:rPr>
          <w:rFonts w:cs="Nimbus Roman No9 L" w:ascii="Nimbus Roman No9 L" w:hAnsi="Nimbus Roman No9 L"/>
          <w:i/>
          <w:iCs/>
          <w:color w:val="000000"/>
          <w:sz w:val="28"/>
          <w:szCs w:val="28"/>
        </w:rPr>
      </w:r>
    </w:p>
    <w:p>
      <w:pPr>
        <w:pStyle w:val="Normal"/>
        <w:jc w:val="both"/>
        <w:rPr>
          <w:rFonts w:ascii="Nimbus Roman No9 L" w:hAnsi="Nimbus Roman No9 L" w:cs="Nimbus Roman No9 L"/>
          <w:i/>
          <w:i/>
          <w:iCs/>
          <w:color w:val="000000"/>
          <w:sz w:val="28"/>
          <w:szCs w:val="28"/>
        </w:rPr>
      </w:pPr>
      <w:r>
        <w:rPr>
          <w:rFonts w:cs="Nimbus Roman No9 L" w:ascii="Nimbus Roman No9 L" w:hAnsi="Nimbus Roman No9 L"/>
          <w:i/>
          <w:iCs/>
          <w:color w:val="000000"/>
          <w:sz w:val="28"/>
          <w:szCs w:val="28"/>
        </w:rPr>
      </w:r>
    </w:p>
    <w:p>
      <w:pPr>
        <w:pStyle w:val="Normal"/>
        <w:jc w:val="both"/>
        <w:rPr>
          <w:rFonts w:ascii="Nimbus Roman No9 L" w:hAnsi="Nimbus Roman No9 L" w:cs="Nimbus Roman No9 L"/>
          <w:i/>
          <w:i/>
          <w:iCs/>
          <w:color w:val="000000"/>
          <w:sz w:val="28"/>
          <w:szCs w:val="28"/>
        </w:rPr>
      </w:pPr>
      <w:r>
        <w:rPr>
          <w:rFonts w:cs="Nimbus Roman No9 L" w:ascii="Nimbus Roman No9 L" w:hAnsi="Nimbus Roman No9 L"/>
          <w:i/>
          <w:iCs/>
          <w:color w:val="000000"/>
          <w:sz w:val="28"/>
          <w:szCs w:val="28"/>
        </w:rPr>
      </w:r>
    </w:p>
    <w:p>
      <w:pPr>
        <w:pStyle w:val="Normal"/>
        <w:jc w:val="both"/>
        <w:rPr>
          <w:rFonts w:ascii="Nimbus Roman No9 L" w:hAnsi="Nimbus Roman No9 L" w:cs="Nimbus Roman No9 L"/>
          <w:i/>
          <w:i/>
          <w:iCs/>
          <w:color w:val="000000"/>
          <w:sz w:val="28"/>
          <w:szCs w:val="28"/>
        </w:rPr>
      </w:pPr>
      <w:r>
        <w:rPr>
          <w:rFonts w:cs="Nimbus Roman No9 L" w:ascii="Nimbus Roman No9 L" w:hAnsi="Nimbus Roman No9 L"/>
          <w:i/>
          <w:iCs/>
          <w:color w:val="000000"/>
          <w:sz w:val="28"/>
          <w:szCs w:val="28"/>
        </w:rPr>
      </w:r>
    </w:p>
    <w:p>
      <w:pPr>
        <w:pStyle w:val="Normal"/>
        <w:jc w:val="center"/>
        <w:rPr/>
      </w:pPr>
      <w:r>
        <w:rPr>
          <w:rFonts w:cs="Nimbus Roman No9 L" w:ascii="Nimbus Roman No9 L" w:hAnsi="Nimbus Roman No9 L"/>
          <w:b/>
          <w:bCs/>
          <w:i w:val="false"/>
          <w:iCs w:val="false"/>
          <w:color w:val="000000"/>
          <w:sz w:val="28"/>
          <w:szCs w:val="28"/>
        </w:rPr>
        <w:t xml:space="preserve">Заступник міського голови з питань діяльності </w:t>
      </w:r>
    </w:p>
    <w:p>
      <w:pPr>
        <w:pStyle w:val="Normal"/>
        <w:jc w:val="center"/>
        <w:rPr/>
      </w:pPr>
      <w:r>
        <w:rPr>
          <w:rFonts w:cs="Nimbus Roman No9 L" w:ascii="Nimbus Roman No9 L" w:hAnsi="Nimbus Roman No9 L"/>
          <w:b/>
          <w:bCs/>
          <w:i w:val="false"/>
          <w:iCs w:val="false"/>
          <w:color w:val="000000"/>
          <w:sz w:val="28"/>
          <w:szCs w:val="28"/>
        </w:rPr>
        <w:t>виконавчих органів ради (з питань економіки) Перемежко А.В.</w:t>
      </w:r>
    </w:p>
    <w:p>
      <w:pPr>
        <w:pStyle w:val="Normal"/>
        <w:jc w:val="center"/>
        <w:rPr>
          <w:rFonts w:ascii="Nimbus Roman No9 L" w:hAnsi="Nimbus Roman No9 L" w:cs="Nimbus Roman No9 L"/>
          <w:b/>
          <w:b/>
          <w:bCs/>
          <w:i w:val="false"/>
          <w:i w:val="false"/>
          <w:iCs w:val="false"/>
          <w:color w:val="000000"/>
          <w:sz w:val="28"/>
          <w:szCs w:val="28"/>
        </w:rPr>
      </w:pPr>
      <w:r>
        <w:rPr>
          <w:rFonts w:cs="Nimbus Roman No9 L" w:ascii="Nimbus Roman No9 L" w:hAnsi="Nimbus Roman No9 L"/>
          <w:b/>
          <w:bCs/>
          <w:i w:val="false"/>
          <w:iCs w:val="false"/>
          <w:color w:val="000000"/>
          <w:sz w:val="28"/>
          <w:szCs w:val="28"/>
        </w:rPr>
      </w:r>
    </w:p>
    <w:p>
      <w:pPr>
        <w:pStyle w:val="Normal"/>
        <w:jc w:val="both"/>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1. Вживає заходів для виконання положень Конституції, Законів України, актів Президента України та Кабінету Міністрів України, основних завдань та повноважень міської ради і виконавчого комітету у визначених сферах діяльності.</w:t>
      </w:r>
    </w:p>
    <w:p>
      <w:pPr>
        <w:pStyle w:val="Normal"/>
        <w:jc w:val="both"/>
        <w:rPr>
          <w:i w:val="false"/>
          <w:i w:val="false"/>
          <w:iCs w:val="false"/>
          <w:color w:val="000000"/>
        </w:rPr>
      </w:pPr>
      <w:r>
        <w:rPr>
          <w:rFonts w:cs="Nimbus Roman No9 L" w:ascii="Nimbus Roman No9 L" w:hAnsi="Nimbus Roman No9 L"/>
          <w:i w:val="false"/>
          <w:iCs w:val="false"/>
          <w:color w:val="000000"/>
          <w:sz w:val="28"/>
          <w:szCs w:val="28"/>
        </w:rPr>
        <w:tab/>
        <w:t xml:space="preserve">2. Призначається та звільняється міською радою за поданням міського голови на період повноважень ради. </w:t>
      </w:r>
    </w:p>
    <w:p>
      <w:pPr>
        <w:pStyle w:val="Normal"/>
        <w:jc w:val="both"/>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3. Організовує підготовку програм соціально-економічного розвитку, цільових програм, подає їх на затвердження міській раді, організує  їх виконання, подає раді звіти про хід і результати виконання.</w:t>
      </w:r>
    </w:p>
    <w:p>
      <w:pPr>
        <w:pStyle w:val="Normal"/>
        <w:jc w:val="both"/>
        <w:rPr/>
      </w:pPr>
      <w:r>
        <w:rPr>
          <w:rFonts w:cs="Nimbus Roman No9 L" w:ascii="Nimbus Roman No9 L" w:hAnsi="Nimbus Roman No9 L"/>
          <w:i w:val="false"/>
          <w:iCs w:val="false"/>
          <w:color w:val="000000"/>
          <w:sz w:val="28"/>
          <w:szCs w:val="28"/>
        </w:rPr>
        <w:tab/>
        <w:t>4. Забезпечує повноваження в розробці і втіленні в життя генерального плану міста, проектуванні об’єктів міської інфраструктури.</w:t>
      </w:r>
    </w:p>
    <w:p>
      <w:pPr>
        <w:pStyle w:val="Normal"/>
        <w:jc w:val="both"/>
        <w:rPr/>
      </w:pPr>
      <w:r>
        <w:rPr>
          <w:rFonts w:cs="Nimbus Roman No9 L" w:ascii="Nimbus Roman No9 L" w:hAnsi="Nimbus Roman No9 L"/>
          <w:i w:val="false"/>
          <w:iCs w:val="false"/>
          <w:color w:val="000000"/>
          <w:sz w:val="28"/>
          <w:szCs w:val="28"/>
        </w:rPr>
        <w:tab/>
        <w:t>5. Приймає участь в організації робіт з  будівництва в місті.</w:t>
      </w:r>
    </w:p>
    <w:p>
      <w:pPr>
        <w:pStyle w:val="Normal"/>
        <w:jc w:val="both"/>
        <w:rPr/>
      </w:pPr>
      <w:r>
        <w:rPr>
          <w:rFonts w:cs="Nimbus Roman No9 L" w:ascii="Nimbus Roman No9 L" w:hAnsi="Nimbus Roman No9 L"/>
          <w:i w:val="false"/>
          <w:iCs w:val="false"/>
          <w:color w:val="000000"/>
          <w:sz w:val="28"/>
          <w:szCs w:val="28"/>
        </w:rPr>
        <w:tab/>
        <w:t>6.  Забезпечує  складання  балансів   фінансових, трудових ресурсів.</w:t>
        <w:br/>
        <w:tab/>
        <w:t>7. Залучає на договірних засадах підприємства, установи та організації незалежно від форм власності до участі в комплексному соціально-економічному розвитку м. Каховки, координує роботу.</w:t>
      </w:r>
    </w:p>
    <w:p>
      <w:pPr>
        <w:pStyle w:val="Normal"/>
        <w:jc w:val="both"/>
        <w:rPr/>
      </w:pPr>
      <w:r>
        <w:rPr>
          <w:rFonts w:cs="Nimbus Roman No9 L" w:ascii="Nimbus Roman No9 L" w:hAnsi="Nimbus Roman No9 L"/>
          <w:i w:val="false"/>
          <w:iCs w:val="false"/>
          <w:color w:val="000000"/>
          <w:sz w:val="28"/>
          <w:szCs w:val="28"/>
        </w:rPr>
        <w:tab/>
        <w:t>8. Приймає участь у здійсненні державної регуляторної політики в межах та у спосіб, встановлені Законом України «Про засади державної регуляторної політики у сфері господарської діяльності», в частині виконання повноважень, закріплених за відповідними відділами.</w:t>
      </w:r>
    </w:p>
    <w:p>
      <w:pPr>
        <w:pStyle w:val="Normal"/>
        <w:jc w:val="both"/>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9. Організовує забезпечення надання адміністративних послуг органів виконавчої влади через центр надання адміністративних послуг.</w:t>
      </w:r>
    </w:p>
    <w:p>
      <w:pPr>
        <w:pStyle w:val="Normal"/>
        <w:jc w:val="both"/>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10. Здійснює відповідно до закону контроль за дотриманням</w:t>
        <w:br/>
        <w:t>зобов'язань щодо платежів до місцевого бюджету на підприємствах і</w:t>
        <w:br/>
        <w:t>в організаціях незалежно від форм власності.</w:t>
      </w:r>
    </w:p>
    <w:p>
      <w:pPr>
        <w:pStyle w:val="Normal"/>
        <w:jc w:val="both"/>
        <w:rPr/>
      </w:pPr>
      <w:r>
        <w:rPr>
          <w:rFonts w:cs="Nimbus Roman No9 L" w:ascii="Nimbus Roman No9 L" w:hAnsi="Nimbus Roman No9 L"/>
          <w:i w:val="false"/>
          <w:iCs w:val="false"/>
          <w:color w:val="000000"/>
          <w:sz w:val="28"/>
          <w:szCs w:val="28"/>
        </w:rPr>
        <w:tab/>
        <w:t xml:space="preserve">11. Сприяє здійсненню інвестиційної діяльності на території м. Каховка, розробляє та втілює у життя заходи для залучення інвестицій в місто. </w:t>
      </w:r>
    </w:p>
    <w:p>
      <w:pPr>
        <w:pStyle w:val="Normal"/>
        <w:jc w:val="both"/>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 xml:space="preserve">12. Здійснює управління та контроль в межах,  визначених радою, майном, що належить до комунальної власності м. Каховка. </w:t>
      </w:r>
    </w:p>
    <w:p>
      <w:pPr>
        <w:pStyle w:val="Normal"/>
        <w:jc w:val="both"/>
        <w:rPr/>
      </w:pPr>
      <w:r>
        <w:rPr>
          <w:rFonts w:cs="Nimbus Roman No9 L" w:ascii="Nimbus Roman No9 L" w:hAnsi="Nimbus Roman No9 L"/>
          <w:i w:val="false"/>
          <w:iCs w:val="false"/>
          <w:color w:val="000000"/>
          <w:sz w:val="28"/>
          <w:szCs w:val="28"/>
        </w:rPr>
        <w:tab/>
        <w:t>13. Здійснює контроль за підготовкою і внесенням на розгляд ради  пропозицій щодо порядку та умов відчуження комунального майна, проектів місцевих програм приватизації та переліку об'єктів комунальної власності, які не підлягають приватизації; організацію виконання цих програм;</w:t>
      </w:r>
      <w:r>
        <w:rPr>
          <w:rFonts w:cs="Nimbus Roman No9 L" w:ascii="Nimbus Roman No9 L" w:hAnsi="Nimbus Roman No9 L"/>
          <w:i/>
          <w:iCs/>
          <w:color w:val="000000"/>
          <w:sz w:val="28"/>
          <w:szCs w:val="28"/>
        </w:rPr>
        <w:br/>
      </w:r>
      <w:r>
        <w:rPr>
          <w:rFonts w:cs="Nimbus Roman No9 L" w:ascii="Nimbus Roman No9 L" w:hAnsi="Nimbus Roman No9 L"/>
          <w:i w:val="false"/>
          <w:iCs w:val="false"/>
          <w:color w:val="000000"/>
          <w:sz w:val="28"/>
          <w:szCs w:val="28"/>
        </w:rPr>
        <w:t>підготовкою і внесенням на розгляд ради пропозицій щодо визначення</w:t>
        <w:br/>
        <w:t>сфер господарської діяльності та переліку об'єктів, які можуть надаватися у концесію, поданням раді письмових звітів про хід та</w:t>
        <w:br/>
        <w:t>результати відчуження комунального майна.</w:t>
      </w:r>
    </w:p>
    <w:p>
      <w:pPr>
        <w:pStyle w:val="Normal"/>
        <w:jc w:val="both"/>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14. Проводить заходи по організації міських ринків, ярмарків, сприяння розвитку всіх форм торгівлі. Вживає заходів до дотримання захисту прав споживачів.</w:t>
      </w:r>
    </w:p>
    <w:p>
      <w:pPr>
        <w:pStyle w:val="Normal"/>
        <w:jc w:val="both"/>
        <w:rPr/>
      </w:pPr>
      <w:r>
        <w:rPr>
          <w:rFonts w:cs="Nimbus Roman No9 L" w:ascii="Nimbus Roman No9 L" w:hAnsi="Nimbus Roman No9 L"/>
          <w:i w:val="false"/>
          <w:iCs w:val="false"/>
          <w:color w:val="000000"/>
          <w:sz w:val="28"/>
          <w:szCs w:val="28"/>
        </w:rPr>
        <w:tab/>
        <w:t>15. Проводить роботу по встановленню зручного для населення   режиму роботи підприємств комунального господарства, торгівлі та громадського харчування, побутового обслуговування, що належать до комунальної власності відповідних територіальних громад.</w:t>
      </w:r>
    </w:p>
    <w:p>
      <w:pPr>
        <w:pStyle w:val="Normal"/>
        <w:jc w:val="both"/>
        <w:rPr/>
      </w:pPr>
      <w:r>
        <w:rPr>
          <w:rFonts w:cs="Nimbus Roman No9 L" w:ascii="Nimbus Roman No9 L" w:hAnsi="Nimbus Roman No9 L"/>
          <w:i w:val="false"/>
          <w:iCs w:val="false"/>
          <w:color w:val="000000"/>
          <w:sz w:val="28"/>
          <w:szCs w:val="28"/>
        </w:rPr>
        <w:tab/>
        <w:t>16. Здійснює заходи щодо розширення та вдосконалення мережі</w:t>
        <w:br/>
        <w:t>підприємств торгівлі, громадського харчування, побутового обслуговування.</w:t>
      </w:r>
    </w:p>
    <w:p>
      <w:pPr>
        <w:pStyle w:val="Normal"/>
        <w:jc w:val="both"/>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 xml:space="preserve">17. Організовує, створює та проводить роботу по  наповненню в електронному вигляді реєстру земельних ділянок комерційної діяльності, реєстру комерційних та приватизованих об’єктів. </w:t>
      </w:r>
    </w:p>
    <w:p>
      <w:pPr>
        <w:pStyle w:val="Normal"/>
        <w:jc w:val="both"/>
        <w:rPr/>
      </w:pPr>
      <w:r>
        <w:rPr>
          <w:rFonts w:cs="Nimbus Roman No9 L" w:ascii="Nimbus Roman No9 L" w:hAnsi="Nimbus Roman No9 L"/>
          <w:i w:val="false"/>
          <w:iCs w:val="false"/>
          <w:color w:val="000000"/>
          <w:sz w:val="28"/>
          <w:szCs w:val="28"/>
        </w:rPr>
        <w:tab/>
        <w:t xml:space="preserve">18. Сприяє зовнішньоекономічним зв'язкам підприємств, установ та організацій, розташованих на відповідній території, незалежно від форм власності. </w:t>
      </w:r>
    </w:p>
    <w:p>
      <w:pPr>
        <w:pStyle w:val="Normal"/>
        <w:jc w:val="both"/>
        <w:rPr/>
      </w:pPr>
      <w:r>
        <w:rPr>
          <w:rFonts w:cs="Nimbus Roman No9 L" w:ascii="Nimbus Roman No9 L" w:hAnsi="Nimbus Roman No9 L"/>
          <w:i w:val="false"/>
          <w:iCs w:val="false"/>
          <w:color w:val="000000"/>
          <w:sz w:val="28"/>
          <w:szCs w:val="28"/>
        </w:rPr>
        <w:tab/>
        <w:t>19. Проводить роботу щодо сприяння у створенні на основі законодавства спільних з іноземними партнерами підприємств виробничої і соціальної інфраструктури та інших об'єктів, залучення іноземних інвестицій для створення робочих місць.</w:t>
      </w:r>
    </w:p>
    <w:p>
      <w:pPr>
        <w:pStyle w:val="Normal"/>
        <w:jc w:val="both"/>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20. Проводить роботу щодо сприяння розвитку туризму в місті.</w:t>
      </w:r>
    </w:p>
    <w:p>
      <w:pPr>
        <w:pStyle w:val="Normal"/>
        <w:jc w:val="both"/>
        <w:rPr/>
      </w:pPr>
      <w:r>
        <w:rPr>
          <w:rFonts w:cs="Nimbus Roman No9 L" w:ascii="Nimbus Roman No9 L" w:hAnsi="Nimbus Roman No9 L"/>
          <w:i w:val="false"/>
          <w:iCs w:val="false"/>
          <w:color w:val="000000"/>
          <w:sz w:val="28"/>
          <w:szCs w:val="28"/>
        </w:rPr>
        <w:tab/>
        <w:t>21. Через відповідних керівників спрямовує роботу:</w:t>
      </w:r>
    </w:p>
    <w:p>
      <w:pPr>
        <w:pStyle w:val="Normal"/>
        <w:jc w:val="both"/>
        <w:rPr/>
      </w:pPr>
      <w:r>
        <w:rPr>
          <w:rFonts w:cs="Nimbus Roman No9 L" w:ascii="Nimbus Roman No9 L" w:hAnsi="Nimbus Roman No9 L"/>
          <w:i w:val="false"/>
          <w:iCs w:val="false"/>
          <w:color w:val="000000"/>
          <w:sz w:val="28"/>
          <w:szCs w:val="28"/>
        </w:rPr>
        <w:tab/>
        <w:t>- відділу економіки, комунального майна та землі;</w:t>
      </w:r>
    </w:p>
    <w:p>
      <w:pPr>
        <w:pStyle w:val="Normal"/>
        <w:jc w:val="both"/>
        <w:rPr/>
      </w:pPr>
      <w:r>
        <w:rPr>
          <w:rFonts w:cs="Nimbus Roman No9 L" w:ascii="Nimbus Roman No9 L" w:hAnsi="Nimbus Roman No9 L"/>
          <w:i w:val="false"/>
          <w:iCs w:val="false"/>
          <w:color w:val="000000"/>
          <w:sz w:val="28"/>
          <w:szCs w:val="28"/>
        </w:rPr>
        <w:tab/>
        <w:t>- відділу містобудування та архітектури;</w:t>
      </w:r>
    </w:p>
    <w:p>
      <w:pPr>
        <w:pStyle w:val="Normal"/>
        <w:jc w:val="both"/>
        <w:rPr/>
      </w:pPr>
      <w:r>
        <w:rPr>
          <w:rFonts w:cs="Nimbus Roman No9 L" w:ascii="Nimbus Roman No9 L" w:hAnsi="Nimbus Roman No9 L"/>
          <w:i w:val="false"/>
          <w:iCs w:val="false"/>
          <w:color w:val="000000"/>
          <w:sz w:val="28"/>
          <w:szCs w:val="28"/>
        </w:rPr>
        <w:tab/>
        <w:t>- центру надання адміністративних послуг;</w:t>
      </w:r>
    </w:p>
    <w:p>
      <w:pPr>
        <w:pStyle w:val="Normal"/>
        <w:jc w:val="both"/>
        <w:rPr/>
      </w:pPr>
      <w:r>
        <w:rPr>
          <w:rFonts w:cs="Nimbus Roman No9 L" w:ascii="Nimbus Roman No9 L" w:hAnsi="Nimbus Roman No9 L"/>
          <w:i w:val="false"/>
          <w:iCs w:val="false"/>
          <w:color w:val="000000"/>
          <w:sz w:val="28"/>
          <w:szCs w:val="28"/>
        </w:rPr>
        <w:tab/>
        <w:t>- відділу реєстрації місця проживання осіб;</w:t>
      </w:r>
    </w:p>
    <w:p>
      <w:pPr>
        <w:pStyle w:val="Normal"/>
        <w:jc w:val="both"/>
        <w:rPr/>
      </w:pPr>
      <w:r>
        <w:rPr>
          <w:rFonts w:cs="Nimbus Roman No9 L" w:ascii="Nimbus Roman No9 L" w:hAnsi="Nimbus Roman No9 L"/>
          <w:i w:val="false"/>
          <w:iCs w:val="false"/>
          <w:color w:val="000000"/>
          <w:sz w:val="28"/>
          <w:szCs w:val="28"/>
        </w:rPr>
        <w:tab/>
        <w:t>- відділу Державної реєстрації;</w:t>
      </w:r>
    </w:p>
    <w:p>
      <w:pPr>
        <w:pStyle w:val="Normal"/>
        <w:jc w:val="both"/>
        <w:rPr/>
      </w:pPr>
      <w:r>
        <w:rPr>
          <w:rFonts w:cs="Nimbus Roman No9 L" w:ascii="Nimbus Roman No9 L" w:hAnsi="Nimbus Roman No9 L"/>
          <w:i w:val="false"/>
          <w:iCs w:val="false"/>
          <w:color w:val="000000"/>
          <w:sz w:val="28"/>
          <w:szCs w:val="28"/>
        </w:rPr>
        <w:tab/>
        <w:t>- відділу бухгалтерського обліку та звітності.</w:t>
      </w:r>
      <w:r>
        <w:rPr>
          <w:rFonts w:cs="Nimbus Roman No9 L" w:ascii="Nimbus Roman No9 L" w:hAnsi="Nimbus Roman No9 L"/>
          <w:i/>
          <w:iCs/>
          <w:color w:val="000000"/>
          <w:sz w:val="28"/>
          <w:szCs w:val="28"/>
        </w:rPr>
        <w:t xml:space="preserve"> </w:t>
      </w:r>
    </w:p>
    <w:p>
      <w:pPr>
        <w:pStyle w:val="Normal"/>
        <w:jc w:val="both"/>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22. Безпосередньо керує роботою комісій, рад, комітетів:</w:t>
      </w:r>
    </w:p>
    <w:p>
      <w:pPr>
        <w:pStyle w:val="Normal"/>
        <w:jc w:val="both"/>
        <w:rPr>
          <w:i w:val="false"/>
          <w:i w:val="false"/>
          <w:iCs w:val="false"/>
          <w:color w:val="000000"/>
        </w:rPr>
      </w:pPr>
      <w:r>
        <w:rPr>
          <w:rFonts w:cs="Nimbus Roman No9 L" w:ascii="Nimbus Roman No9 L" w:hAnsi="Nimbus Roman No9 L"/>
          <w:i w:val="false"/>
          <w:iCs w:val="false"/>
          <w:color w:val="000000"/>
          <w:sz w:val="28"/>
          <w:szCs w:val="28"/>
        </w:rPr>
        <w:tab/>
        <w:t>- фінансової комісії з питань розрахунків з бюджетами усіх рівнів, погашення заборгованості із заробітної плати (грошового забезпечення), пенсій та інших соціальних виплат;</w:t>
      </w:r>
    </w:p>
    <w:p>
      <w:pPr>
        <w:pStyle w:val="Normal"/>
        <w:jc w:val="both"/>
        <w:rPr/>
      </w:pPr>
      <w:r>
        <w:rPr>
          <w:rFonts w:cs="Nimbus Roman No9 L" w:ascii="Nimbus Roman No9 L" w:hAnsi="Nimbus Roman No9 L"/>
          <w:i/>
          <w:iCs/>
          <w:color w:val="000000"/>
          <w:sz w:val="28"/>
          <w:szCs w:val="28"/>
        </w:rPr>
        <w:tab/>
        <w:t>-</w:t>
      </w:r>
      <w:r>
        <w:rPr>
          <w:rFonts w:cs="Nimbus Roman No9 L" w:ascii="Nimbus Roman No9 L" w:hAnsi="Nimbus Roman No9 L"/>
          <w:i w:val="false"/>
          <w:iCs w:val="false"/>
          <w:color w:val="000000"/>
          <w:sz w:val="28"/>
          <w:szCs w:val="28"/>
        </w:rPr>
        <w:t xml:space="preserve"> міського комітету з економічних реформ;</w:t>
      </w:r>
    </w:p>
    <w:p>
      <w:pPr>
        <w:pStyle w:val="Normal"/>
        <w:jc w:val="both"/>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 архітектурно – містобудівної ради;</w:t>
      </w:r>
    </w:p>
    <w:p>
      <w:pPr>
        <w:pStyle w:val="Normal"/>
        <w:jc w:val="both"/>
        <w:rPr>
          <w:i w:val="false"/>
          <w:i w:val="false"/>
          <w:iCs w:val="false"/>
        </w:rPr>
      </w:pPr>
      <w:r>
        <w:rPr>
          <w:rFonts w:cs="Nimbus Roman No9 L" w:ascii="Nimbus Roman No9 L" w:hAnsi="Nimbus Roman No9 L"/>
          <w:i w:val="false"/>
          <w:iCs w:val="false"/>
          <w:color w:val="000000"/>
          <w:sz w:val="28"/>
          <w:szCs w:val="28"/>
        </w:rPr>
        <w:tab/>
        <w:t>- планувальної ради міста Каховки;</w:t>
      </w:r>
    </w:p>
    <w:p>
      <w:pPr>
        <w:pStyle w:val="Normal"/>
        <w:jc w:val="both"/>
        <w:rPr>
          <w:i w:val="false"/>
          <w:i w:val="false"/>
          <w:iCs w:val="false"/>
          <w:color w:val="000000"/>
        </w:rPr>
      </w:pPr>
      <w:r>
        <w:rPr>
          <w:rFonts w:cs="Nimbus Roman No9 L" w:ascii="Nimbus Roman No9 L" w:hAnsi="Nimbus Roman No9 L"/>
          <w:i w:val="false"/>
          <w:iCs w:val="false"/>
          <w:color w:val="000000"/>
          <w:sz w:val="28"/>
          <w:szCs w:val="28"/>
        </w:rPr>
        <w:tab/>
        <w:t>-</w:t>
      </w:r>
      <w:r>
        <w:rPr>
          <w:rFonts w:cs="Nimbus Roman No9 L;Times New Roman" w:ascii="Nimbus Roman No9 L;Times New Roman" w:hAnsi="Nimbus Roman No9 L;Times New Roman"/>
          <w:i w:val="false"/>
          <w:iCs w:val="false"/>
          <w:color w:val="000000"/>
          <w:sz w:val="28"/>
          <w:szCs w:val="28"/>
        </w:rPr>
        <w:t xml:space="preserve"> міської комісії з легалізації заробітної плати та зайнятості; </w:t>
      </w:r>
    </w:p>
    <w:p>
      <w:pPr>
        <w:pStyle w:val="Normal"/>
        <w:jc w:val="both"/>
        <w:rPr/>
      </w:pPr>
      <w:r>
        <w:rPr>
          <w:rFonts w:cs="Nimbus Roman No9 L" w:ascii="Nimbus Roman No9 L" w:hAnsi="Nimbus Roman No9 L"/>
          <w:i w:val="false"/>
          <w:iCs w:val="false"/>
          <w:color w:val="000000"/>
          <w:sz w:val="28"/>
          <w:szCs w:val="28"/>
        </w:rPr>
        <w:tab/>
        <w:t xml:space="preserve">- тендерним комітетом; </w:t>
      </w:r>
    </w:p>
    <w:p>
      <w:pPr>
        <w:pStyle w:val="Normal"/>
        <w:jc w:val="both"/>
        <w:rPr/>
      </w:pPr>
      <w:r>
        <w:rPr>
          <w:rFonts w:cs="Nimbus Roman No9 L" w:ascii="Nimbus Roman No9 L" w:hAnsi="Nimbus Roman No9 L"/>
          <w:bCs/>
          <w:i w:val="false"/>
          <w:iCs w:val="false"/>
          <w:color w:val="000000"/>
          <w:sz w:val="28"/>
          <w:szCs w:val="28"/>
        </w:rPr>
        <w:tab/>
        <w:t xml:space="preserve">- конкурсною комісією; </w:t>
      </w:r>
    </w:p>
    <w:p>
      <w:pPr>
        <w:pStyle w:val="Normal"/>
        <w:jc w:val="both"/>
        <w:rPr/>
      </w:pPr>
      <w:r>
        <w:rPr>
          <w:rFonts w:cs="Nimbus Roman No9 L" w:ascii="Nimbus Roman No9 L" w:hAnsi="Nimbus Roman No9 L"/>
          <w:i w:val="false"/>
          <w:iCs w:val="false"/>
          <w:color w:val="000000"/>
          <w:sz w:val="28"/>
          <w:szCs w:val="28"/>
        </w:rPr>
        <w:tab/>
        <w:t>- комісією по розгляду питань, пов’язаних із земельними відносинами;</w:t>
      </w:r>
    </w:p>
    <w:p>
      <w:pPr>
        <w:pStyle w:val="Normal"/>
        <w:jc w:val="both"/>
        <w:rPr/>
      </w:pPr>
      <w:r>
        <w:rPr>
          <w:rFonts w:cs="Nimbus Roman No9 L" w:ascii="Nimbus Roman No9 L" w:hAnsi="Nimbus Roman No9 L"/>
          <w:i w:val="false"/>
          <w:iCs w:val="false"/>
          <w:color w:val="000000"/>
          <w:sz w:val="28"/>
          <w:szCs w:val="28"/>
        </w:rPr>
        <w:tab/>
        <w:t xml:space="preserve">- інвентаризаційної комісії; </w:t>
      </w:r>
    </w:p>
    <w:p>
      <w:pPr>
        <w:pStyle w:val="Normal"/>
        <w:jc w:val="both"/>
        <w:rPr/>
      </w:pPr>
      <w:r>
        <w:rPr>
          <w:rFonts w:cs="Nimbus Roman No9 L" w:ascii="Nimbus Roman No9 L" w:hAnsi="Nimbus Roman No9 L"/>
          <w:i w:val="false"/>
          <w:iCs w:val="false"/>
          <w:color w:val="000000"/>
          <w:sz w:val="28"/>
          <w:szCs w:val="28"/>
        </w:rPr>
        <w:tab/>
        <w:t xml:space="preserve">-комісією з питань залучення, розрахунку,  розміру і використання коштів пайової участі у розвитку інфраструктури міста Каховки; </w:t>
      </w:r>
    </w:p>
    <w:p>
      <w:pPr>
        <w:pStyle w:val="Normal"/>
        <w:jc w:val="both"/>
        <w:rPr/>
      </w:pPr>
      <w:r>
        <w:rPr>
          <w:rFonts w:cs="Nimbus Roman No9 L;Times New Roman" w:ascii="Nimbus Roman No9 L;Times New Roman" w:hAnsi="Nimbus Roman No9 L;Times New Roman"/>
          <w:i w:val="false"/>
          <w:iCs w:val="false"/>
          <w:color w:val="000000"/>
          <w:sz w:val="28"/>
          <w:szCs w:val="28"/>
        </w:rPr>
        <w:tab/>
        <w:t xml:space="preserve">- з конкурсного відбору суб'єктів оціночної діяльності земельних ділянок. </w:t>
      </w:r>
    </w:p>
    <w:p>
      <w:pPr>
        <w:pStyle w:val="Normal"/>
        <w:jc w:val="both"/>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23. Координує взаємодію міськради та її виконавчих органів з:</w:t>
      </w:r>
    </w:p>
    <w:p>
      <w:pPr>
        <w:pStyle w:val="Normal"/>
        <w:jc w:val="both"/>
        <w:rPr>
          <w:i w:val="false"/>
          <w:i w:val="false"/>
          <w:iCs w:val="false"/>
          <w:color w:val="000000"/>
        </w:rPr>
      </w:pPr>
      <w:r>
        <w:rPr>
          <w:rFonts w:cs="Nimbus Roman No9 L" w:ascii="Nimbus Roman No9 L" w:hAnsi="Nimbus Roman No9 L"/>
          <w:i w:val="false"/>
          <w:iCs w:val="false"/>
          <w:color w:val="000000"/>
          <w:sz w:val="28"/>
          <w:szCs w:val="28"/>
        </w:rPr>
        <w:tab/>
        <w:t>- Каховським відділенням Новокаховської ОДПІ ГУ ДФС в Херсонській області;</w:t>
      </w:r>
    </w:p>
    <w:p>
      <w:pPr>
        <w:pStyle w:val="Normal"/>
        <w:jc w:val="both"/>
        <w:rPr>
          <w:i w:val="false"/>
          <w:i w:val="false"/>
          <w:iCs w:val="false"/>
          <w:color w:val="000000"/>
        </w:rPr>
      </w:pPr>
      <w:r>
        <w:rPr>
          <w:rFonts w:cs="Nimbus Roman No9 L" w:ascii="Nimbus Roman No9 L" w:hAnsi="Nimbus Roman No9 L"/>
          <w:i w:val="false"/>
          <w:iCs w:val="false"/>
          <w:color w:val="000000"/>
          <w:sz w:val="28"/>
          <w:szCs w:val="28"/>
        </w:rPr>
        <w:tab/>
        <w:t>- міським відділенням держказначейства;</w:t>
      </w:r>
    </w:p>
    <w:p>
      <w:pPr>
        <w:pStyle w:val="Normal"/>
        <w:jc w:val="both"/>
        <w:rPr>
          <w:i w:val="false"/>
          <w:i w:val="false"/>
          <w:iCs w:val="false"/>
          <w:color w:val="000000"/>
        </w:rPr>
      </w:pPr>
      <w:r>
        <w:rPr>
          <w:rFonts w:cs="Nimbus Roman No9 L" w:ascii="Nimbus Roman No9 L" w:hAnsi="Nimbus Roman No9 L"/>
          <w:i w:val="false"/>
          <w:iCs w:val="false"/>
          <w:color w:val="000000"/>
          <w:sz w:val="28"/>
          <w:szCs w:val="28"/>
        </w:rPr>
        <w:tab/>
        <w:t>- банківськими установами;</w:t>
      </w:r>
    </w:p>
    <w:p>
      <w:pPr>
        <w:pStyle w:val="Normal"/>
        <w:jc w:val="both"/>
        <w:rPr>
          <w:i w:val="false"/>
          <w:i w:val="false"/>
          <w:iCs w:val="false"/>
          <w:color w:val="000000"/>
        </w:rPr>
      </w:pPr>
      <w:r>
        <w:rPr>
          <w:rFonts w:cs="Nimbus Roman No9 L" w:ascii="Nimbus Roman No9 L" w:hAnsi="Nimbus Roman No9 L"/>
          <w:i w:val="false"/>
          <w:iCs w:val="false"/>
          <w:color w:val="000000"/>
          <w:sz w:val="28"/>
          <w:szCs w:val="28"/>
        </w:rPr>
        <w:tab/>
        <w:t>- центром зайнятості.</w:t>
      </w:r>
    </w:p>
    <w:p>
      <w:pPr>
        <w:pStyle w:val="Normal"/>
        <w:jc w:val="both"/>
        <w:rPr/>
      </w:pPr>
      <w:r>
        <w:rPr>
          <w:rFonts w:cs="Nimbus Roman No9 L" w:ascii="Nimbus Roman No9 L" w:hAnsi="Nimbus Roman No9 L"/>
          <w:i/>
          <w:iCs/>
          <w:color w:val="000000"/>
          <w:sz w:val="28"/>
          <w:szCs w:val="28"/>
        </w:rPr>
        <w:tab/>
        <w:t>24</w:t>
      </w:r>
      <w:r>
        <w:rPr>
          <w:rFonts w:cs="Nimbus Roman No9 L" w:ascii="Nimbus Roman No9 L" w:hAnsi="Nimbus Roman No9 L"/>
          <w:i w:val="false"/>
          <w:iCs w:val="false"/>
          <w:color w:val="000000"/>
          <w:sz w:val="28"/>
          <w:szCs w:val="28"/>
        </w:rPr>
        <w:t>. Веде особистий прийом громадян.</w:t>
      </w:r>
    </w:p>
    <w:p>
      <w:pPr>
        <w:pStyle w:val="Normal"/>
        <w:jc w:val="both"/>
        <w:rPr/>
      </w:pPr>
      <w:r>
        <w:rPr>
          <w:rFonts w:cs="Nimbus Roman No9 L" w:ascii="Nimbus Roman No9 L" w:hAnsi="Nimbus Roman No9 L"/>
          <w:i w:val="false"/>
          <w:iCs w:val="false"/>
          <w:color w:val="000000"/>
          <w:sz w:val="28"/>
          <w:szCs w:val="28"/>
        </w:rPr>
        <w:tab/>
        <w:t>25. За рішенням міського голови здійснює інші функції і повноваження.</w:t>
      </w:r>
    </w:p>
    <w:p>
      <w:pPr>
        <w:pStyle w:val="Normal"/>
        <w:jc w:val="both"/>
        <w:rPr/>
      </w:pPr>
      <w:r>
        <w:rPr>
          <w:rFonts w:cs="Nimbus Roman No9 L" w:ascii="Nimbus Roman No9 L" w:hAnsi="Nimbus Roman No9 L"/>
          <w:i w:val="false"/>
          <w:iCs w:val="false"/>
          <w:color w:val="000000"/>
          <w:sz w:val="28"/>
          <w:szCs w:val="28"/>
        </w:rPr>
        <w:tab/>
        <w:t>26. Бере участь у роботі пленарних засідань сесій міської ради, засіданнях виконавчого комітету, засіданнях постійних комісій міської ради.</w:t>
      </w:r>
    </w:p>
    <w:p>
      <w:pPr>
        <w:pStyle w:val="Normal"/>
        <w:jc w:val="both"/>
        <w:rPr>
          <w:rFonts w:ascii="Nimbus Roman No9 L" w:hAnsi="Nimbus Roman No9 L" w:cs="Nimbus Roman No9 L"/>
          <w:i/>
          <w:i/>
          <w:iCs/>
          <w:color w:val="000000"/>
          <w:sz w:val="28"/>
          <w:szCs w:val="28"/>
        </w:rPr>
      </w:pPr>
      <w:r>
        <w:rPr>
          <w:rFonts w:cs="Nimbus Roman No9 L" w:ascii="Nimbus Roman No9 L" w:hAnsi="Nimbus Roman No9 L"/>
          <w:i/>
          <w:iCs/>
          <w:color w:val="000000"/>
          <w:sz w:val="28"/>
          <w:szCs w:val="28"/>
        </w:rPr>
      </w:r>
    </w:p>
    <w:p>
      <w:pPr>
        <w:pStyle w:val="Normal"/>
        <w:ind w:hanging="0"/>
        <w:jc w:val="center"/>
        <w:rPr/>
      </w:pPr>
      <w:r>
        <w:rPr>
          <w:rFonts w:cs="Nimbus Roman No9 L" w:ascii="Nimbus Roman No9 L" w:hAnsi="Nimbus Roman No9 L"/>
          <w:b/>
          <w:bCs/>
          <w:i w:val="false"/>
          <w:iCs w:val="false"/>
          <w:color w:val="000000"/>
          <w:sz w:val="28"/>
          <w:szCs w:val="28"/>
        </w:rPr>
        <w:t xml:space="preserve">Заступник міського голови з питань діяльності </w:t>
      </w:r>
    </w:p>
    <w:p>
      <w:pPr>
        <w:pStyle w:val="Normal"/>
        <w:ind w:hanging="0"/>
        <w:jc w:val="center"/>
        <w:rPr/>
      </w:pPr>
      <w:r>
        <w:rPr>
          <w:rFonts w:cs="Nimbus Roman No9 L" w:ascii="Nimbus Roman No9 L" w:hAnsi="Nimbus Roman No9 L"/>
          <w:b/>
          <w:bCs/>
          <w:i w:val="false"/>
          <w:iCs w:val="false"/>
          <w:color w:val="000000"/>
          <w:sz w:val="28"/>
          <w:szCs w:val="28"/>
        </w:rPr>
        <w:t xml:space="preserve">виконавчих органів ради Орєхов І.М. ( по загальним питанням ) </w:t>
      </w:r>
    </w:p>
    <w:p>
      <w:pPr>
        <w:pStyle w:val="Normal"/>
        <w:ind w:hanging="0"/>
        <w:jc w:val="center"/>
        <w:rPr>
          <w:rFonts w:ascii="Nimbus Roman No9 L" w:hAnsi="Nimbus Roman No9 L" w:cs="Nimbus Roman No9 L"/>
          <w:b/>
          <w:b/>
          <w:bCs/>
          <w:i w:val="false"/>
          <w:i w:val="false"/>
          <w:iCs w:val="false"/>
          <w:color w:val="000000"/>
          <w:sz w:val="28"/>
          <w:szCs w:val="28"/>
        </w:rPr>
      </w:pPr>
      <w:r>
        <w:rPr>
          <w:rFonts w:cs="Nimbus Roman No9 L" w:ascii="Nimbus Roman No9 L" w:hAnsi="Nimbus Roman No9 L"/>
          <w:b/>
          <w:bCs/>
          <w:i w:val="false"/>
          <w:iCs w:val="false"/>
          <w:color w:val="000000"/>
          <w:sz w:val="28"/>
          <w:szCs w:val="28"/>
        </w:rPr>
      </w:r>
    </w:p>
    <w:p>
      <w:pPr>
        <w:pStyle w:val="Normal"/>
        <w:jc w:val="both"/>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1. Вживає заходів для виконання положень Конституції, Законів України, актів  Президента  України та Кабінету Міністрів України, основних завдань та повноважень міської ради і виконавчого комітету у визначених сферах діяльності.</w:t>
      </w:r>
    </w:p>
    <w:p>
      <w:pPr>
        <w:pStyle w:val="Normal"/>
        <w:jc w:val="both"/>
        <w:rPr>
          <w:i w:val="false"/>
          <w:i w:val="false"/>
          <w:iCs w:val="false"/>
          <w:color w:val="000000"/>
        </w:rPr>
      </w:pPr>
      <w:r>
        <w:rPr>
          <w:rFonts w:cs="Nimbus Roman No9 L" w:ascii="Nimbus Roman No9 L" w:hAnsi="Nimbus Roman No9 L"/>
          <w:i w:val="false"/>
          <w:iCs w:val="false"/>
          <w:color w:val="000000"/>
          <w:sz w:val="28"/>
          <w:szCs w:val="28"/>
        </w:rPr>
        <w:tab/>
        <w:t>2. Призначається та звільняється міською радою за поданням міського голови на період повноважень ради.</w:t>
      </w:r>
    </w:p>
    <w:p>
      <w:pPr>
        <w:pStyle w:val="Normal"/>
        <w:jc w:val="both"/>
        <w:rPr>
          <w:i/>
          <w:i/>
          <w:iCs/>
          <w:color w:val="000000"/>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3. Забезпечує та несе персональну відповідальність за організаційну, матеріально-технічну та іншу діяльність апарату виконкому Каховської міської ради,  в межах своїх повноважень.</w:t>
      </w:r>
    </w:p>
    <w:p>
      <w:pPr>
        <w:pStyle w:val="Normal"/>
        <w:jc w:val="both"/>
        <w:rPr>
          <w:i w:val="false"/>
          <w:i w:val="false"/>
          <w:iCs w:val="false"/>
          <w:color w:val="000000"/>
        </w:rPr>
      </w:pPr>
      <w:r>
        <w:rPr>
          <w:rFonts w:cs="Nimbus Roman No9 L" w:ascii="Nimbus Roman No9 L" w:hAnsi="Nimbus Roman No9 L"/>
          <w:i w:val="false"/>
          <w:iCs w:val="false"/>
          <w:color w:val="000000"/>
          <w:sz w:val="28"/>
          <w:szCs w:val="28"/>
        </w:rPr>
        <w:tab/>
        <w:t>4. Організовує контроль за виконанням актів центральних органів законодавчої та виконавчої влади, місцевих органів виконавчої влади та органів місцевого самоврядування.</w:t>
      </w:r>
    </w:p>
    <w:p>
      <w:pPr>
        <w:pStyle w:val="Normal"/>
        <w:jc w:val="both"/>
        <w:rPr>
          <w:i/>
          <w:i/>
          <w:iCs/>
          <w:color w:val="000000"/>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5. Розробляє та погоджує проекти нормативно - правових актів в межах своєї компетенції.</w:t>
      </w:r>
    </w:p>
    <w:p>
      <w:pPr>
        <w:pStyle w:val="Normal"/>
        <w:jc w:val="both"/>
        <w:rPr>
          <w:i w:val="false"/>
          <w:i w:val="false"/>
          <w:iCs w:val="false"/>
          <w:color w:val="000000"/>
        </w:rPr>
      </w:pPr>
      <w:r>
        <w:rPr>
          <w:rFonts w:cs="Nimbus Roman No9 L" w:ascii="Nimbus Roman No9 L" w:hAnsi="Nimbus Roman No9 L"/>
          <w:i w:val="false"/>
          <w:iCs w:val="false"/>
          <w:color w:val="000000"/>
          <w:sz w:val="28"/>
          <w:szCs w:val="28"/>
        </w:rPr>
        <w:tab/>
        <w:t>6. Контролює  підготовку засідань виконавчого комітету міської ради та апаратних нарад за участю керівників міської ради та її виконавчих органів, керівників комунальних підприємств міста, підприємств, установ, організацій міста.</w:t>
      </w:r>
    </w:p>
    <w:p>
      <w:pPr>
        <w:pStyle w:val="Normal"/>
        <w:jc w:val="both"/>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7. Відповідає за підготовку матеріалів для розгляду на засіданні виконкому, за вчасне - не пізніше аніж за 5 робочих днів до засідання, подання на розгляд міському голові.</w:t>
      </w:r>
    </w:p>
    <w:p>
      <w:pPr>
        <w:pStyle w:val="Normal"/>
        <w:jc w:val="both"/>
        <w:rPr>
          <w:i/>
          <w:i/>
          <w:iCs/>
          <w:color w:val="000000"/>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8. Контролює редагування, реєстрацію та випуск розпорядчих документів керівництва ради, виконавчого комітету ради.</w:t>
      </w:r>
    </w:p>
    <w:p>
      <w:pPr>
        <w:pStyle w:val="Normal"/>
        <w:jc w:val="both"/>
        <w:rPr>
          <w:i w:val="false"/>
          <w:i w:val="false"/>
          <w:iCs w:val="false"/>
          <w:color w:val="000000"/>
        </w:rPr>
      </w:pPr>
      <w:r>
        <w:rPr>
          <w:rFonts w:cs="Nimbus Roman No9 L" w:ascii="Nimbus Roman No9 L" w:hAnsi="Nimbus Roman No9 L"/>
          <w:i w:val="false"/>
          <w:iCs w:val="false"/>
          <w:color w:val="000000"/>
          <w:sz w:val="28"/>
          <w:szCs w:val="28"/>
        </w:rPr>
        <w:tab/>
        <w:t>9. Відповідає за розробку перспективних та поточних планів роботи виконавчого комітету, контролює хід їх виконання.</w:t>
      </w:r>
    </w:p>
    <w:p>
      <w:pPr>
        <w:pStyle w:val="Normal"/>
        <w:jc w:val="both"/>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10. Організовує та контролює розроблення інструктивних матеріалів з діловодства, вдосконалення форм і методів обробки документів, впровадження комплексної автоматизації у діловодстві, електронного документообігу.</w:t>
      </w:r>
    </w:p>
    <w:p>
      <w:pPr>
        <w:pStyle w:val="Normal"/>
        <w:jc w:val="both"/>
        <w:rPr/>
      </w:pPr>
      <w:r>
        <w:rPr>
          <w:rFonts w:cs="Nimbus Roman No9 L" w:ascii="Nimbus Roman No9 L" w:hAnsi="Nimbus Roman No9 L"/>
          <w:i w:val="false"/>
          <w:iCs w:val="false"/>
          <w:color w:val="000000"/>
          <w:sz w:val="28"/>
          <w:szCs w:val="28"/>
        </w:rPr>
        <w:tab/>
        <w:t>11. Несе відповідальність за належне забезпечення працівників виконавчих органів ради оргтехнікою, меблями, забезпечує належні умови праці співробітників виконавчих органів ради та умови перебування відвідувачів в будівлі міської ради, звертається до міського голови з обґрунтованими пропозиціями у випадку необхідності проведення ремонту приміщень будівлі.</w:t>
      </w:r>
    </w:p>
    <w:p>
      <w:pPr>
        <w:pStyle w:val="Normal"/>
        <w:jc w:val="both"/>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12. Здійснює методичне керівництво та контроль за веденням діловодства в структурних підрозділах виконавчого комітету міської ради.</w:t>
      </w:r>
    </w:p>
    <w:p>
      <w:pPr>
        <w:pStyle w:val="Normal"/>
        <w:jc w:val="both"/>
        <w:rPr/>
      </w:pPr>
      <w:r>
        <w:rPr>
          <w:rFonts w:cs="Nimbus Roman No9 L" w:ascii="Nimbus Roman No9 L" w:hAnsi="Nimbus Roman No9 L"/>
          <w:i w:val="false"/>
          <w:iCs w:val="false"/>
          <w:color w:val="000000"/>
          <w:sz w:val="28"/>
          <w:szCs w:val="28"/>
        </w:rPr>
        <w:tab/>
        <w:t>13. Забезпечує розроблення зведеної номенклатури справ виконкому.</w:t>
      </w:r>
    </w:p>
    <w:p>
      <w:pPr>
        <w:pStyle w:val="Normal"/>
        <w:jc w:val="both"/>
        <w:rPr/>
      </w:pPr>
      <w:r>
        <w:rPr>
          <w:rFonts w:cs="Nimbus Roman No9 L" w:ascii="Nimbus Roman No9 L" w:hAnsi="Nimbus Roman No9 L"/>
          <w:i w:val="false"/>
          <w:iCs w:val="false"/>
          <w:color w:val="000000"/>
          <w:sz w:val="28"/>
          <w:szCs w:val="28"/>
        </w:rPr>
        <w:tab/>
        <w:t>14. Відповідає за інформаційне забезпечення міського голови, його заступників, членів виконкому, яке необхідне для прийняття обґрунтованих рішень життєдіяльності виконкому та міської ради.</w:t>
      </w:r>
    </w:p>
    <w:p>
      <w:pPr>
        <w:pStyle w:val="Normal"/>
        <w:jc w:val="both"/>
        <w:rPr/>
      </w:pPr>
      <w:r>
        <w:rPr>
          <w:rFonts w:cs="Nimbus Roman No9 L" w:ascii="Nimbus Roman No9 L" w:hAnsi="Nimbus Roman No9 L"/>
          <w:i w:val="false"/>
          <w:iCs w:val="false"/>
          <w:color w:val="000000"/>
          <w:sz w:val="28"/>
          <w:szCs w:val="28"/>
        </w:rPr>
        <w:tab/>
        <w:t xml:space="preserve">15. Організовує роботу щодо  своєчасного розміщення і оновлення інформації на офіційному веб-сайті міста,  </w:t>
      </w:r>
      <w:r>
        <w:rPr>
          <w:rFonts w:eastAsia="Times New Roman" w:cs="Times New Roman"/>
          <w:i w:val="false"/>
          <w:iCs w:val="false"/>
          <w:color w:val="000000"/>
          <w:sz w:val="28"/>
          <w:szCs w:val="28"/>
        </w:rPr>
        <w:t xml:space="preserve">оприлюднення інформації на Єдиному державному веб-порталі відкритих даних. </w:t>
      </w:r>
      <w:r>
        <w:rPr>
          <w:rFonts w:cs="Nimbus Roman No9 L" w:ascii="Nimbus Roman No9 L" w:hAnsi="Nimbus Roman No9 L"/>
          <w:i w:val="false"/>
          <w:iCs w:val="false"/>
          <w:color w:val="000000"/>
          <w:sz w:val="28"/>
          <w:szCs w:val="28"/>
        </w:rPr>
        <w:t>Забезпечує своєчасне розміщення відділами і управліннями міської ради інформації про свою діяльність.</w:t>
      </w:r>
    </w:p>
    <w:p>
      <w:pPr>
        <w:pStyle w:val="Normal"/>
        <w:jc w:val="both"/>
        <w:rPr/>
      </w:pPr>
      <w:r>
        <w:rPr>
          <w:rFonts w:cs="Nimbus Roman No9 L" w:ascii="Nimbus Roman No9 L" w:hAnsi="Nimbus Roman No9 L"/>
          <w:i w:val="false"/>
          <w:iCs w:val="false"/>
          <w:color w:val="000000"/>
          <w:sz w:val="28"/>
          <w:szCs w:val="28"/>
        </w:rPr>
        <w:tab/>
        <w:t>16. Організовує роботу із запитами на публічну інформацію.</w:t>
        <w:br/>
        <w:tab/>
        <w:t>17. Координує роботу щодо реєстрації та захисту баз персональних даних; органів самоорганізації населення.</w:t>
      </w:r>
    </w:p>
    <w:p>
      <w:pPr>
        <w:pStyle w:val="Normal"/>
        <w:jc w:val="both"/>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18. Організовує  за дорученням міського голови підготовку відповідних документів про нагородження державними нагородами, відзнаками Президента України та про присвоєння почесних звань України.</w:t>
      </w:r>
    </w:p>
    <w:p>
      <w:pPr>
        <w:pStyle w:val="Normal"/>
        <w:ind w:hanging="0"/>
        <w:jc w:val="both"/>
        <w:rPr/>
      </w:pPr>
      <w:r>
        <w:rPr>
          <w:rFonts w:cs="Nimbus Roman No9 L" w:ascii="Nimbus Roman No9 L" w:hAnsi="Nimbus Roman No9 L"/>
          <w:i w:val="false"/>
          <w:iCs w:val="false"/>
          <w:color w:val="000000"/>
          <w:sz w:val="28"/>
          <w:szCs w:val="28"/>
        </w:rPr>
        <w:tab/>
        <w:t>19. Розглядає пропозиції, заяви, скарги громадян щодо питань діяльності громадських організацій.</w:t>
      </w:r>
    </w:p>
    <w:p>
      <w:pPr>
        <w:pStyle w:val="Normal"/>
        <w:ind w:hanging="0"/>
        <w:jc w:val="both"/>
        <w:rPr/>
      </w:pPr>
      <w:r>
        <w:rPr>
          <w:rFonts w:cs="Nimbus Roman No9 L" w:ascii="Nimbus Roman No9 L" w:hAnsi="Nimbus Roman No9 L"/>
          <w:i w:val="false"/>
          <w:iCs w:val="false"/>
          <w:color w:val="000000"/>
          <w:sz w:val="28"/>
          <w:szCs w:val="28"/>
        </w:rPr>
        <w:tab/>
        <w:t>20. Через відповідних керівників спрямовує роботу:</w:t>
      </w:r>
    </w:p>
    <w:p>
      <w:pPr>
        <w:pStyle w:val="Normal"/>
        <w:jc w:val="both"/>
        <w:rPr>
          <w:i/>
          <w:i/>
          <w:iCs/>
        </w:rPr>
      </w:pPr>
      <w:r>
        <w:rPr>
          <w:rFonts w:cs="Nimbus Roman No9 L" w:ascii="Nimbus Roman No9 L" w:hAnsi="Nimbus Roman No9 L"/>
          <w:i w:val="false"/>
          <w:iCs w:val="false"/>
          <w:color w:val="000000"/>
          <w:sz w:val="28"/>
          <w:szCs w:val="28"/>
        </w:rPr>
        <w:tab/>
        <w:t>- загального відділу;</w:t>
      </w:r>
    </w:p>
    <w:p>
      <w:pPr>
        <w:pStyle w:val="Normal"/>
        <w:jc w:val="both"/>
        <w:rPr/>
      </w:pPr>
      <w:r>
        <w:rPr>
          <w:rFonts w:cs="Nimbus Roman No9 L" w:ascii="Nimbus Roman No9 L" w:hAnsi="Nimbus Roman No9 L"/>
          <w:i w:val="false"/>
          <w:iCs w:val="false"/>
          <w:color w:val="000000"/>
          <w:sz w:val="28"/>
          <w:szCs w:val="28"/>
        </w:rPr>
        <w:tab/>
        <w:t>- відділу організаційно - кадрової роботи, інформаційної політики та взаємодії з громадськістю, за виключенням кадрових питань.</w:t>
      </w:r>
    </w:p>
    <w:p>
      <w:pPr>
        <w:pStyle w:val="Normal"/>
        <w:jc w:val="both"/>
        <w:rPr/>
      </w:pPr>
      <w:r>
        <w:rPr>
          <w:rFonts w:cs="Nimbus Roman No9 L" w:ascii="Nimbus Roman No9 L" w:hAnsi="Nimbus Roman No9 L"/>
          <w:i w:val="false"/>
          <w:iCs w:val="false"/>
          <w:color w:val="000000"/>
          <w:sz w:val="28"/>
          <w:szCs w:val="28"/>
        </w:rPr>
        <w:tab/>
        <w:t>21. Безпосередньо керує роботою  експертної комісії</w:t>
      </w:r>
      <w:r>
        <w:rPr>
          <w:rFonts w:cs="Nimbus Roman No9 L" w:ascii="Nimbus Roman No9 L" w:hAnsi="Nimbus Roman No9 L"/>
          <w:i/>
          <w:iCs/>
          <w:color w:val="000000"/>
          <w:sz w:val="28"/>
          <w:szCs w:val="28"/>
        </w:rPr>
        <w:t>.</w:t>
      </w:r>
      <w:r>
        <w:rPr>
          <w:rFonts w:cs="Nimbus Roman No9 L" w:ascii="Nimbus Roman No9 L" w:hAnsi="Nimbus Roman No9 L"/>
          <w:i w:val="false"/>
          <w:iCs w:val="false"/>
          <w:color w:val="000000"/>
          <w:sz w:val="28"/>
          <w:szCs w:val="28"/>
        </w:rPr>
        <w:tab/>
        <w:t xml:space="preserve"> </w:t>
      </w:r>
    </w:p>
    <w:p>
      <w:pPr>
        <w:pStyle w:val="Normal"/>
        <w:jc w:val="both"/>
        <w:rPr/>
      </w:pPr>
      <w:r>
        <w:rPr>
          <w:rFonts w:cs="Nimbus Roman No9 L" w:ascii="Nimbus Roman No9 L" w:hAnsi="Nimbus Roman No9 L"/>
          <w:i w:val="false"/>
          <w:iCs w:val="false"/>
          <w:color w:val="000000"/>
          <w:sz w:val="28"/>
          <w:szCs w:val="28"/>
        </w:rPr>
        <w:tab/>
        <w:t>22. Веде особистий прийом громадян.</w:t>
      </w:r>
    </w:p>
    <w:p>
      <w:pPr>
        <w:pStyle w:val="Normal"/>
        <w:jc w:val="both"/>
        <w:rPr/>
      </w:pPr>
      <w:r>
        <w:rPr>
          <w:rFonts w:cs="Nimbus Roman No9 L" w:ascii="Nimbus Roman No9 L" w:hAnsi="Nimbus Roman No9 L"/>
          <w:i w:val="false"/>
          <w:iCs w:val="false"/>
          <w:color w:val="000000"/>
          <w:sz w:val="28"/>
          <w:szCs w:val="28"/>
        </w:rPr>
        <w:tab/>
        <w:t>23. За рішенням міського голови здійснює інші функції і повноваження.</w:t>
      </w:r>
    </w:p>
    <w:p>
      <w:pPr>
        <w:pStyle w:val="Normal"/>
        <w:jc w:val="both"/>
        <w:rPr/>
      </w:pPr>
      <w:r>
        <w:rPr>
          <w:rFonts w:cs="Nimbus Roman No9 L" w:ascii="Nimbus Roman No9 L" w:hAnsi="Nimbus Roman No9 L"/>
          <w:i w:val="false"/>
          <w:iCs w:val="false"/>
          <w:color w:val="000000"/>
          <w:sz w:val="28"/>
          <w:szCs w:val="28"/>
        </w:rPr>
        <w:tab/>
        <w:t>24. Бере участь у роботі пленарних засідань сесій міської ради, засіданнях виконавчого комітету, засіданнях постійних комісій міської ради.</w:t>
      </w:r>
    </w:p>
    <w:p>
      <w:pPr>
        <w:pStyle w:val="Normal"/>
        <w:jc w:val="both"/>
        <w:rPr>
          <w:rFonts w:ascii="Nimbus Roman No9 L" w:hAnsi="Nimbus Roman No9 L" w:eastAsia="Nimbus Roman No9 L" w:cs="Nimbus Roman No9 L"/>
          <w:i/>
          <w:i/>
          <w:iCs/>
          <w:color w:val="000000"/>
          <w:sz w:val="28"/>
          <w:szCs w:val="28"/>
        </w:rPr>
      </w:pPr>
      <w:r>
        <w:rPr>
          <w:rFonts w:eastAsia="Nimbus Roman No9 L" w:cs="Nimbus Roman No9 L" w:ascii="Nimbus Roman No9 L" w:hAnsi="Nimbus Roman No9 L"/>
          <w:i/>
          <w:iCs/>
          <w:color w:val="000000"/>
          <w:sz w:val="28"/>
          <w:szCs w:val="28"/>
        </w:rPr>
      </w:r>
    </w:p>
    <w:p>
      <w:pPr>
        <w:pStyle w:val="Normal"/>
        <w:jc w:val="center"/>
        <w:rPr/>
      </w:pPr>
      <w:r>
        <w:rPr>
          <w:rFonts w:cs="Nimbus Roman No9 L" w:ascii="Nimbus Roman No9 L" w:hAnsi="Nimbus Roman No9 L"/>
          <w:b/>
          <w:i w:val="false"/>
          <w:iCs w:val="false"/>
          <w:color w:val="000000"/>
          <w:spacing w:val="-5"/>
          <w:sz w:val="28"/>
          <w:szCs w:val="28"/>
        </w:rPr>
        <w:t>Розподіл обов'язків у разі відсутності з поважних причин</w:t>
      </w:r>
    </w:p>
    <w:p>
      <w:pPr>
        <w:pStyle w:val="Normal"/>
        <w:jc w:val="center"/>
        <w:rPr>
          <w:rFonts w:ascii="Nimbus Roman No9 L" w:hAnsi="Nimbus Roman No9 L" w:cs="Nimbus Roman No9 L"/>
          <w:b/>
          <w:b/>
          <w:i w:val="false"/>
          <w:i w:val="false"/>
          <w:iCs w:val="false"/>
          <w:color w:val="000000"/>
          <w:spacing w:val="-5"/>
          <w:sz w:val="28"/>
          <w:szCs w:val="28"/>
        </w:rPr>
      </w:pPr>
      <w:r>
        <w:rPr>
          <w:rFonts w:cs="Nimbus Roman No9 L" w:ascii="Nimbus Roman No9 L" w:hAnsi="Nimbus Roman No9 L"/>
          <w:b/>
          <w:i w:val="false"/>
          <w:iCs w:val="false"/>
          <w:color w:val="000000"/>
          <w:spacing w:val="-5"/>
          <w:sz w:val="28"/>
          <w:szCs w:val="28"/>
        </w:rPr>
      </w:r>
    </w:p>
    <w:p>
      <w:pPr>
        <w:pStyle w:val="Normal"/>
        <w:jc w:val="both"/>
        <w:rPr/>
      </w:pPr>
      <w:r>
        <w:rPr>
          <w:rFonts w:cs="Nimbus Roman No9 L" w:ascii="Nimbus Roman No9 L" w:hAnsi="Nimbus Roman No9 L"/>
          <w:i/>
          <w:iCs/>
          <w:color w:val="000000"/>
          <w:spacing w:val="13"/>
          <w:sz w:val="28"/>
          <w:szCs w:val="28"/>
        </w:rPr>
        <w:tab/>
      </w:r>
      <w:r>
        <w:rPr>
          <w:rFonts w:cs="Nimbus Roman No9 L" w:ascii="Nimbus Roman No9 L" w:hAnsi="Nimbus Roman No9 L"/>
          <w:i w:val="false"/>
          <w:iCs w:val="false"/>
          <w:color w:val="000000"/>
          <w:spacing w:val="13"/>
          <w:sz w:val="28"/>
          <w:szCs w:val="28"/>
        </w:rPr>
        <w:t xml:space="preserve">На час відпустки або відсутності з інших поважних причин </w:t>
      </w:r>
      <w:r>
        <w:rPr>
          <w:rFonts w:cs="Nimbus Roman No9 L" w:ascii="Nimbus Roman No9 L" w:hAnsi="Nimbus Roman No9 L"/>
          <w:i w:val="false"/>
          <w:iCs w:val="false"/>
          <w:color w:val="000000"/>
          <w:spacing w:val="1"/>
          <w:sz w:val="28"/>
          <w:szCs w:val="28"/>
        </w:rPr>
        <w:t xml:space="preserve">(відрядження, хвороба, інші причини) питання, віднесені до компетенції </w:t>
      </w:r>
      <w:r>
        <w:rPr>
          <w:rFonts w:cs="Nimbus Roman No9 L" w:ascii="Nimbus Roman No9 L" w:hAnsi="Nimbus Roman No9 L"/>
          <w:i w:val="false"/>
          <w:iCs w:val="false"/>
          <w:color w:val="000000"/>
          <w:spacing w:val="-1"/>
          <w:sz w:val="28"/>
          <w:szCs w:val="28"/>
        </w:rPr>
        <w:t>міського голови, його заступників, секретаря міської ради вирішують:</w:t>
      </w:r>
    </w:p>
    <w:p>
      <w:pPr>
        <w:pStyle w:val="Normal"/>
        <w:ind w:hanging="0"/>
        <w:jc w:val="both"/>
        <w:rPr/>
      </w:pPr>
      <w:r>
        <w:rPr>
          <w:rFonts w:cs="Nimbus Roman No9 L" w:ascii="Nimbus Roman No9 L" w:hAnsi="Nimbus Roman No9 L"/>
          <w:i/>
          <w:iCs/>
          <w:color w:val="000000"/>
          <w:spacing w:val="-1"/>
          <w:sz w:val="28"/>
          <w:szCs w:val="28"/>
        </w:rPr>
        <w:tab/>
      </w:r>
      <w:r>
        <w:rPr>
          <w:rFonts w:cs="Nimbus Roman No9 L" w:ascii="Nimbus Roman No9 L" w:hAnsi="Nimbus Roman No9 L"/>
          <w:i w:val="false"/>
          <w:iCs w:val="false"/>
          <w:color w:val="000000"/>
          <w:spacing w:val="-1"/>
          <w:sz w:val="28"/>
          <w:szCs w:val="28"/>
        </w:rPr>
        <w:t xml:space="preserve">- питання, віднесені до компетенції секретаря міської ради Мовчана А.Ю. (крім питань, які згідно закону є виключно компетенцією секретаря міської ради) - перший заступник міського голови з питань діяльності виконавчих органів ради  Заремба Ю.О.,  </w:t>
      </w:r>
    </w:p>
    <w:p>
      <w:pPr>
        <w:pStyle w:val="Normal"/>
        <w:jc w:val="both"/>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 xml:space="preserve">- питання, віднесені до компетенції першого заступника міського голови з </w:t>
      </w:r>
      <w:r>
        <w:rPr>
          <w:rFonts w:cs="Nimbus Roman No9 L" w:ascii="Nimbus Roman No9 L" w:hAnsi="Nimbus Roman No9 L"/>
          <w:i w:val="false"/>
          <w:iCs w:val="false"/>
          <w:color w:val="000000"/>
          <w:spacing w:val="-1"/>
          <w:sz w:val="28"/>
          <w:szCs w:val="28"/>
        </w:rPr>
        <w:t>питань діяльності виконавчих органів ради Заремби Ю.О. - заступник міського голови з питань діяльності виконавчих органів ради Перемежко А.В.;</w:t>
      </w:r>
    </w:p>
    <w:p>
      <w:pPr>
        <w:pStyle w:val="Normal"/>
        <w:ind w:hanging="0"/>
        <w:jc w:val="both"/>
        <w:rPr/>
      </w:pPr>
      <w:r>
        <w:rPr>
          <w:rFonts w:cs="Nimbus Roman No9 L" w:ascii="Nimbus Roman No9 L" w:hAnsi="Nimbus Roman No9 L"/>
          <w:i/>
          <w:iCs/>
          <w:color w:val="000000"/>
          <w:spacing w:val="-1"/>
          <w:sz w:val="28"/>
          <w:szCs w:val="28"/>
        </w:rPr>
        <w:tab/>
      </w:r>
      <w:r>
        <w:rPr>
          <w:rFonts w:cs="Nimbus Roman No9 L" w:ascii="Nimbus Roman No9 L" w:hAnsi="Nimbus Roman No9 L"/>
          <w:i w:val="false"/>
          <w:iCs w:val="false"/>
          <w:color w:val="000000"/>
          <w:spacing w:val="-1"/>
          <w:sz w:val="28"/>
          <w:szCs w:val="28"/>
        </w:rPr>
        <w:t xml:space="preserve">- питання, віднесені до компетенції заступника міського голови з питань діяльності виконавчих органів ради Перемежка А.В. - перший заступник міського голови з питань діяльності виконавчих органів ради Заремба Ю.О., </w:t>
      </w:r>
    </w:p>
    <w:p>
      <w:pPr>
        <w:pStyle w:val="Normal"/>
        <w:jc w:val="both"/>
        <w:rPr>
          <w:i/>
          <w:i/>
          <w:iCs/>
          <w:color w:val="000000"/>
        </w:rPr>
      </w:pPr>
      <w:r>
        <w:rPr>
          <w:rFonts w:eastAsia="Nimbus Roman No9 L"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 питання, віднесені до компетенції  заступника міського голови з питань</w:t>
      </w:r>
      <w:r>
        <w:rPr>
          <w:rFonts w:cs="Nimbus Roman No9 L" w:ascii="Nimbus Roman No9 L" w:hAnsi="Nimbus Roman No9 L"/>
          <w:i w:val="false"/>
          <w:iCs w:val="false"/>
          <w:color w:val="000000"/>
          <w:spacing w:val="-1"/>
          <w:sz w:val="28"/>
          <w:szCs w:val="28"/>
        </w:rPr>
        <w:t xml:space="preserve"> діяльності виконавчих органів ради Орєхова І.М. - заступник міського голови з питань діяльності виконавчих органів ради Потоскуєв О.В.;</w:t>
      </w:r>
      <w:r>
        <w:rPr>
          <w:rFonts w:eastAsia="Nimbus Roman No9 L" w:cs="Nimbus Roman No9 L" w:ascii="Nimbus Roman No9 L" w:hAnsi="Nimbus Roman No9 L"/>
          <w:i w:val="false"/>
          <w:iCs w:val="false"/>
          <w:color w:val="000000"/>
          <w:sz w:val="28"/>
          <w:szCs w:val="28"/>
        </w:rPr>
        <w:tab/>
      </w:r>
    </w:p>
    <w:p>
      <w:pPr>
        <w:pStyle w:val="Normal"/>
        <w:ind w:hanging="0"/>
        <w:jc w:val="both"/>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 питання, віднесені до компетенції заступника міського голови з питань</w:t>
      </w:r>
      <w:r>
        <w:rPr>
          <w:rFonts w:cs="Nimbus Roman No9 L" w:ascii="Nimbus Roman No9 L" w:hAnsi="Nimbus Roman No9 L"/>
          <w:i w:val="false"/>
          <w:iCs w:val="false"/>
          <w:color w:val="000000"/>
          <w:spacing w:val="-1"/>
          <w:sz w:val="28"/>
          <w:szCs w:val="28"/>
        </w:rPr>
        <w:t xml:space="preserve"> діяльності виконавчих органів ради Потоскуєва О.В.- секретар міської ради  Мовчан А.Ю. </w:t>
      </w:r>
    </w:p>
    <w:p>
      <w:pPr>
        <w:pStyle w:val="Normal"/>
        <w:ind w:hanging="0"/>
        <w:jc w:val="both"/>
        <w:rPr/>
      </w:pPr>
      <w:r>
        <w:rPr>
          <w:rFonts w:cs="Nimbus Roman No9 L" w:ascii="Nimbus Roman No9 L" w:hAnsi="Nimbus Roman No9 L"/>
          <w:i/>
          <w:iCs/>
          <w:color w:val="000000"/>
          <w:sz w:val="28"/>
          <w:szCs w:val="28"/>
        </w:rPr>
        <w:tab/>
      </w:r>
    </w:p>
    <w:p>
      <w:pPr>
        <w:pStyle w:val="Normal"/>
        <w:ind w:hanging="0"/>
        <w:jc w:val="both"/>
        <w:rPr>
          <w:rFonts w:ascii="Nimbus Roman No9 L" w:hAnsi="Nimbus Roman No9 L" w:cs="Nimbus Roman No9 L"/>
          <w:i/>
          <w:i/>
          <w:iCs/>
          <w:color w:val="000000"/>
          <w:sz w:val="28"/>
          <w:szCs w:val="28"/>
        </w:rPr>
      </w:pPr>
      <w:r>
        <w:rPr>
          <w:rFonts w:cs="Nimbus Roman No9 L" w:ascii="Nimbus Roman No9 L" w:hAnsi="Nimbus Roman No9 L"/>
          <w:i/>
          <w:iCs/>
          <w:color w:val="000000"/>
          <w:sz w:val="28"/>
          <w:szCs w:val="28"/>
        </w:rPr>
      </w:r>
    </w:p>
    <w:p>
      <w:pPr>
        <w:pStyle w:val="Normal"/>
        <w:ind w:hanging="0"/>
        <w:jc w:val="both"/>
        <w:rPr>
          <w:rFonts w:ascii="Nimbus Roman No9 L" w:hAnsi="Nimbus Roman No9 L" w:cs="Nimbus Roman No9 L"/>
          <w:i w:val="false"/>
          <w:i w:val="false"/>
          <w:iCs w:val="false"/>
          <w:color w:val="000000"/>
          <w:sz w:val="28"/>
          <w:szCs w:val="28"/>
        </w:rPr>
      </w:pPr>
      <w:r>
        <w:rPr>
          <w:rFonts w:cs="Nimbus Roman No9 L" w:ascii="Nimbus Roman No9 L" w:hAnsi="Nimbus Roman No9 L"/>
          <w:i w:val="false"/>
          <w:iCs w:val="false"/>
          <w:color w:val="000000"/>
          <w:sz w:val="28"/>
          <w:szCs w:val="28"/>
        </w:rPr>
        <w:t xml:space="preserve">З розподілом обов’язків, затвердженим розпорядженням міського голови </w:t>
      </w:r>
    </w:p>
    <w:p>
      <w:pPr>
        <w:pStyle w:val="Normal"/>
        <w:ind w:hanging="0"/>
        <w:jc w:val="both"/>
        <w:rPr>
          <w:rFonts w:ascii="Nimbus Roman No9 L" w:hAnsi="Nimbus Roman No9 L" w:cs="Nimbus Roman No9 L"/>
          <w:i w:val="false"/>
          <w:i w:val="false"/>
          <w:iCs w:val="false"/>
          <w:color w:val="000000"/>
          <w:sz w:val="28"/>
          <w:szCs w:val="28"/>
        </w:rPr>
      </w:pPr>
      <w:r>
        <w:rPr>
          <w:rFonts w:cs="Nimbus Roman No9 L" w:ascii="Nimbus Roman No9 L" w:hAnsi="Nimbus Roman No9 L"/>
          <w:i w:val="false"/>
          <w:iCs w:val="false"/>
          <w:color w:val="000000"/>
          <w:sz w:val="28"/>
          <w:szCs w:val="28"/>
        </w:rPr>
      </w:r>
    </w:p>
    <w:p>
      <w:pPr>
        <w:pStyle w:val="Normal"/>
        <w:ind w:hanging="0"/>
        <w:jc w:val="both"/>
        <w:rPr/>
      </w:pPr>
      <w:r>
        <w:rPr>
          <w:rFonts w:cs="Nimbus Roman No9 L" w:ascii="Nimbus Roman No9 L" w:hAnsi="Nimbus Roman No9 L"/>
          <w:i w:val="false"/>
          <w:iCs w:val="false"/>
          <w:color w:val="000000"/>
          <w:sz w:val="28"/>
          <w:szCs w:val="28"/>
        </w:rPr>
        <w:t xml:space="preserve">від  “ 03”  червня 2020  року  № 175-к,  ознайомлені:    </w:t>
      </w:r>
    </w:p>
    <w:p>
      <w:pPr>
        <w:pStyle w:val="Normal"/>
        <w:jc w:val="both"/>
        <w:rPr>
          <w:rFonts w:ascii="Nimbus Roman No9 L" w:hAnsi="Nimbus Roman No9 L" w:cs="Nimbus Roman No9 L"/>
          <w:i w:val="false"/>
          <w:i w:val="false"/>
          <w:iCs w:val="false"/>
          <w:color w:val="000000"/>
          <w:sz w:val="28"/>
          <w:szCs w:val="28"/>
        </w:rPr>
      </w:pPr>
      <w:r>
        <w:rPr>
          <w:rFonts w:cs="Nimbus Roman No9 L" w:ascii="Nimbus Roman No9 L" w:hAnsi="Nimbus Roman No9 L"/>
          <w:i w:val="false"/>
          <w:iCs w:val="false"/>
          <w:color w:val="000000"/>
          <w:sz w:val="28"/>
          <w:szCs w:val="28"/>
        </w:rPr>
      </w:r>
    </w:p>
    <w:p>
      <w:pPr>
        <w:pStyle w:val="Normal"/>
        <w:jc w:val="both"/>
        <w:rPr>
          <w:rFonts w:ascii="Nimbus Roman No9 L" w:hAnsi="Nimbus Roman No9 L" w:cs="Nimbus Roman No9 L"/>
          <w:i w:val="false"/>
          <w:i w:val="false"/>
          <w:iCs w:val="false"/>
          <w:color w:val="000000"/>
          <w:sz w:val="28"/>
          <w:szCs w:val="28"/>
        </w:rPr>
      </w:pPr>
      <w:r>
        <w:rPr>
          <w:rFonts w:cs="Nimbus Roman No9 L" w:ascii="Nimbus Roman No9 L" w:hAnsi="Nimbus Roman No9 L"/>
          <w:i w:val="false"/>
          <w:iCs w:val="false"/>
          <w:color w:val="000000"/>
          <w:sz w:val="28"/>
          <w:szCs w:val="28"/>
        </w:rPr>
      </w:r>
    </w:p>
    <w:p>
      <w:pPr>
        <w:pStyle w:val="Normal"/>
        <w:jc w:val="both"/>
        <w:rPr>
          <w:rFonts w:ascii="Nimbus Roman No9 L" w:hAnsi="Nimbus Roman No9 L" w:cs="Nimbus Roman No9 L"/>
          <w:i w:val="false"/>
          <w:i w:val="false"/>
          <w:iCs w:val="false"/>
          <w:color w:val="000000"/>
          <w:sz w:val="28"/>
          <w:szCs w:val="28"/>
        </w:rPr>
      </w:pPr>
      <w:r>
        <w:rPr>
          <w:rFonts w:cs="Nimbus Roman No9 L" w:ascii="Nimbus Roman No9 L" w:hAnsi="Nimbus Roman No9 L"/>
          <w:i w:val="false"/>
          <w:iCs w:val="false"/>
          <w:color w:val="000000"/>
          <w:sz w:val="28"/>
          <w:szCs w:val="28"/>
        </w:rPr>
      </w:r>
    </w:p>
    <w:p>
      <w:pPr>
        <w:pStyle w:val="Normal"/>
        <w:jc w:val="both"/>
        <w:rPr/>
      </w:pPr>
      <w:r>
        <w:rPr>
          <w:rFonts w:cs="Nimbus Roman No9 L" w:ascii="Nimbus Roman No9 L" w:hAnsi="Nimbus Roman No9 L"/>
          <w:i w:val="false"/>
          <w:iCs w:val="false"/>
          <w:color w:val="000000"/>
          <w:sz w:val="28"/>
          <w:szCs w:val="28"/>
        </w:rPr>
        <w:t>Секретар міської ради</w:t>
        <w:tab/>
        <w:tab/>
        <w:tab/>
        <w:tab/>
        <w:tab/>
        <w:tab/>
        <w:tab/>
        <w:t xml:space="preserve">Мовчан А.Ю. </w:t>
      </w:r>
    </w:p>
    <w:p>
      <w:pPr>
        <w:pStyle w:val="Normal"/>
        <w:jc w:val="both"/>
        <w:rPr>
          <w:rFonts w:ascii="Nimbus Roman No9 L" w:hAnsi="Nimbus Roman No9 L" w:cs="Nimbus Roman No9 L"/>
          <w:i w:val="false"/>
          <w:i w:val="false"/>
          <w:iCs w:val="false"/>
          <w:color w:val="000000"/>
          <w:spacing w:val="9"/>
          <w:sz w:val="28"/>
          <w:szCs w:val="28"/>
        </w:rPr>
      </w:pPr>
      <w:r>
        <w:rPr>
          <w:rFonts w:cs="Nimbus Roman No9 L" w:ascii="Nimbus Roman No9 L" w:hAnsi="Nimbus Roman No9 L"/>
          <w:i w:val="false"/>
          <w:iCs w:val="false"/>
          <w:color w:val="000000"/>
          <w:spacing w:val="9"/>
          <w:sz w:val="28"/>
          <w:szCs w:val="28"/>
        </w:rPr>
      </w:r>
    </w:p>
    <w:p>
      <w:pPr>
        <w:pStyle w:val="Normal"/>
        <w:jc w:val="both"/>
        <w:rPr>
          <w:rFonts w:ascii="Nimbus Roman No9 L" w:hAnsi="Nimbus Roman No9 L" w:cs="Nimbus Roman No9 L"/>
          <w:i w:val="false"/>
          <w:i w:val="false"/>
          <w:iCs w:val="false"/>
          <w:color w:val="000000"/>
          <w:spacing w:val="9"/>
          <w:sz w:val="28"/>
          <w:szCs w:val="28"/>
        </w:rPr>
      </w:pPr>
      <w:r>
        <w:rPr>
          <w:rFonts w:cs="Nimbus Roman No9 L" w:ascii="Nimbus Roman No9 L" w:hAnsi="Nimbus Roman No9 L"/>
          <w:i w:val="false"/>
          <w:iCs w:val="false"/>
          <w:color w:val="000000"/>
          <w:spacing w:val="9"/>
          <w:sz w:val="28"/>
          <w:szCs w:val="28"/>
        </w:rPr>
      </w:r>
    </w:p>
    <w:p>
      <w:pPr>
        <w:pStyle w:val="Normal"/>
        <w:jc w:val="both"/>
        <w:rPr/>
      </w:pPr>
      <w:r>
        <w:rPr>
          <w:rFonts w:cs="Nimbus Roman No9 L" w:ascii="Nimbus Roman No9 L" w:hAnsi="Nimbus Roman No9 L"/>
          <w:i w:val="false"/>
          <w:iCs w:val="false"/>
          <w:color w:val="000000"/>
          <w:spacing w:val="9"/>
          <w:sz w:val="28"/>
          <w:szCs w:val="28"/>
        </w:rPr>
        <w:t xml:space="preserve">Перший </w:t>
      </w:r>
      <w:r>
        <w:rPr>
          <w:rFonts w:cs="Nimbus Roman No9 L" w:ascii="Nimbus Roman No9 L" w:hAnsi="Nimbus Roman No9 L"/>
          <w:i w:val="false"/>
          <w:iCs w:val="false"/>
          <w:color w:val="000000"/>
          <w:spacing w:val="6"/>
          <w:sz w:val="28"/>
          <w:szCs w:val="28"/>
        </w:rPr>
        <w:t xml:space="preserve">заступник міського голови </w:t>
      </w:r>
    </w:p>
    <w:p>
      <w:pPr>
        <w:pStyle w:val="Normal"/>
        <w:jc w:val="both"/>
        <w:rPr>
          <w:i w:val="false"/>
          <w:i w:val="false"/>
          <w:iCs w:val="false"/>
          <w:color w:val="000000"/>
        </w:rPr>
      </w:pPr>
      <w:r>
        <w:rPr>
          <w:rFonts w:cs="Nimbus Roman No9 L" w:ascii="Nimbus Roman No9 L" w:hAnsi="Nimbus Roman No9 L"/>
          <w:i w:val="false"/>
          <w:iCs w:val="false"/>
          <w:color w:val="000000"/>
          <w:spacing w:val="6"/>
          <w:sz w:val="28"/>
          <w:szCs w:val="28"/>
        </w:rPr>
        <w:t xml:space="preserve">з питань діяльності  виконавчих </w:t>
      </w:r>
    </w:p>
    <w:p>
      <w:pPr>
        <w:pStyle w:val="Normal"/>
        <w:jc w:val="both"/>
        <w:rPr/>
      </w:pPr>
      <w:r>
        <w:rPr>
          <w:rFonts w:cs="Nimbus Roman No9 L" w:ascii="Nimbus Roman No9 L" w:hAnsi="Nimbus Roman No9 L"/>
          <w:i w:val="false"/>
          <w:iCs w:val="false"/>
          <w:color w:val="000000"/>
          <w:spacing w:val="6"/>
          <w:sz w:val="28"/>
          <w:szCs w:val="28"/>
        </w:rPr>
        <w:t xml:space="preserve">органів ради </w:t>
        <w:tab/>
        <w:tab/>
        <w:tab/>
        <w:tab/>
        <w:tab/>
        <w:tab/>
        <w:tab/>
        <w:tab/>
        <w:t xml:space="preserve">Заремба Ю.О. </w:t>
      </w:r>
    </w:p>
    <w:p>
      <w:pPr>
        <w:pStyle w:val="Normal"/>
        <w:jc w:val="both"/>
        <w:rPr>
          <w:rFonts w:ascii="Nimbus Roman No9 L" w:hAnsi="Nimbus Roman No9 L" w:cs="Nimbus Roman No9 L"/>
          <w:i w:val="false"/>
          <w:i w:val="false"/>
          <w:iCs w:val="false"/>
          <w:color w:val="000000"/>
          <w:spacing w:val="6"/>
          <w:sz w:val="28"/>
          <w:szCs w:val="28"/>
        </w:rPr>
      </w:pPr>
      <w:r>
        <w:rPr>
          <w:rFonts w:cs="Nimbus Roman No9 L" w:ascii="Nimbus Roman No9 L" w:hAnsi="Nimbus Roman No9 L"/>
          <w:i w:val="false"/>
          <w:iCs w:val="false"/>
          <w:color w:val="000000"/>
          <w:spacing w:val="6"/>
          <w:sz w:val="28"/>
          <w:szCs w:val="28"/>
        </w:rPr>
      </w:r>
    </w:p>
    <w:p>
      <w:pPr>
        <w:pStyle w:val="Normal"/>
        <w:jc w:val="both"/>
        <w:rPr>
          <w:i w:val="false"/>
          <w:i w:val="false"/>
          <w:iCs w:val="false"/>
          <w:color w:val="000000"/>
        </w:rPr>
      </w:pPr>
      <w:r>
        <w:rPr>
          <w:rFonts w:cs="Nimbus Roman No9 L" w:ascii="Nimbus Roman No9 L" w:hAnsi="Nimbus Roman No9 L"/>
          <w:i w:val="false"/>
          <w:iCs w:val="false"/>
          <w:color w:val="000000"/>
          <w:spacing w:val="6"/>
          <w:sz w:val="28"/>
          <w:szCs w:val="28"/>
        </w:rPr>
        <w:t>Заступник міського голови з  питань</w:t>
      </w:r>
    </w:p>
    <w:p>
      <w:pPr>
        <w:pStyle w:val="Normal"/>
        <w:rPr>
          <w:i w:val="false"/>
          <w:i w:val="false"/>
          <w:iCs w:val="false"/>
          <w:color w:val="000000"/>
        </w:rPr>
      </w:pPr>
      <w:bookmarkStart w:id="3" w:name="__DdeLink__1274_1181883736"/>
      <w:bookmarkEnd w:id="3"/>
      <w:r>
        <w:rPr>
          <w:rFonts w:cs="Nimbus Roman No9 L" w:ascii="Nimbus Roman No9 L" w:hAnsi="Nimbus Roman No9 L"/>
          <w:i w:val="false"/>
          <w:iCs w:val="false"/>
          <w:color w:val="000000"/>
          <w:spacing w:val="6"/>
          <w:sz w:val="28"/>
          <w:szCs w:val="28"/>
        </w:rPr>
        <w:t>діяльності виконавчих органів ради</w:t>
        <w:tab/>
        <w:tab/>
        <w:tab/>
        <w:tab/>
        <w:t>Орєхов І.М.</w:t>
      </w:r>
    </w:p>
    <w:p>
      <w:pPr>
        <w:pStyle w:val="Normal"/>
        <w:jc w:val="both"/>
        <w:rPr>
          <w:rFonts w:ascii="Nimbus Roman No9 L" w:hAnsi="Nimbus Roman No9 L" w:cs="Nimbus Roman No9 L"/>
          <w:i w:val="false"/>
          <w:i w:val="false"/>
          <w:iCs w:val="false"/>
          <w:color w:val="000000"/>
          <w:sz w:val="28"/>
          <w:szCs w:val="28"/>
        </w:rPr>
      </w:pPr>
      <w:r>
        <w:rPr>
          <w:rFonts w:cs="Nimbus Roman No9 L" w:ascii="Nimbus Roman No9 L" w:hAnsi="Nimbus Roman No9 L"/>
          <w:i w:val="false"/>
          <w:iCs w:val="false"/>
          <w:color w:val="000000"/>
          <w:sz w:val="28"/>
          <w:szCs w:val="28"/>
        </w:rPr>
      </w:r>
    </w:p>
    <w:p>
      <w:pPr>
        <w:pStyle w:val="Normal"/>
        <w:jc w:val="both"/>
        <w:rPr>
          <w:i w:val="false"/>
          <w:i w:val="false"/>
          <w:iCs w:val="false"/>
          <w:color w:val="000000"/>
        </w:rPr>
      </w:pPr>
      <w:r>
        <w:rPr>
          <w:rFonts w:cs="Nimbus Roman No9 L" w:ascii="Nimbus Roman No9 L" w:hAnsi="Nimbus Roman No9 L"/>
          <w:i w:val="false"/>
          <w:iCs w:val="false"/>
          <w:color w:val="000000"/>
          <w:sz w:val="28"/>
          <w:szCs w:val="28"/>
        </w:rPr>
        <w:t>Заступник міського голови з питань</w:t>
      </w:r>
    </w:p>
    <w:p>
      <w:pPr>
        <w:pStyle w:val="Normal"/>
        <w:jc w:val="both"/>
        <w:rPr>
          <w:i w:val="false"/>
          <w:i w:val="false"/>
          <w:iCs w:val="false"/>
          <w:color w:val="000000"/>
        </w:rPr>
      </w:pPr>
      <w:r>
        <w:rPr>
          <w:rFonts w:cs="Nimbus Roman No9 L" w:ascii="Nimbus Roman No9 L" w:hAnsi="Nimbus Roman No9 L"/>
          <w:i w:val="false"/>
          <w:iCs w:val="false"/>
          <w:color w:val="000000"/>
          <w:spacing w:val="6"/>
          <w:sz w:val="28"/>
          <w:szCs w:val="28"/>
        </w:rPr>
        <w:t xml:space="preserve">діяльності виконавчих органів ради </w:t>
        <w:tab/>
        <w:tab/>
        <w:tab/>
        <w:tab/>
        <w:t>Потоскуєв О.В.</w:t>
      </w:r>
    </w:p>
    <w:p>
      <w:pPr>
        <w:pStyle w:val="Normal"/>
        <w:jc w:val="both"/>
        <w:rPr>
          <w:rFonts w:ascii="Nimbus Roman No9 L" w:hAnsi="Nimbus Roman No9 L" w:cs="Nimbus Roman No9 L"/>
          <w:i w:val="false"/>
          <w:i w:val="false"/>
          <w:iCs w:val="false"/>
          <w:color w:val="000000"/>
          <w:spacing w:val="6"/>
          <w:sz w:val="28"/>
          <w:szCs w:val="28"/>
        </w:rPr>
      </w:pPr>
      <w:r>
        <w:rPr>
          <w:rFonts w:cs="Nimbus Roman No9 L" w:ascii="Nimbus Roman No9 L" w:hAnsi="Nimbus Roman No9 L"/>
          <w:i w:val="false"/>
          <w:iCs w:val="false"/>
          <w:color w:val="000000"/>
          <w:spacing w:val="6"/>
          <w:sz w:val="28"/>
          <w:szCs w:val="28"/>
        </w:rPr>
      </w:r>
    </w:p>
    <w:p>
      <w:pPr>
        <w:pStyle w:val="Normal"/>
        <w:jc w:val="both"/>
        <w:rPr>
          <w:i w:val="false"/>
          <w:i w:val="false"/>
          <w:iCs w:val="false"/>
          <w:color w:val="000000"/>
        </w:rPr>
      </w:pPr>
      <w:r>
        <w:rPr>
          <w:rFonts w:cs="Nimbus Roman No9 L" w:ascii="Nimbus Roman No9 L" w:hAnsi="Nimbus Roman No9 L"/>
          <w:i w:val="false"/>
          <w:iCs w:val="false"/>
          <w:color w:val="000000"/>
          <w:spacing w:val="6"/>
          <w:sz w:val="28"/>
          <w:szCs w:val="28"/>
        </w:rPr>
        <w:t>Заступник міського голови з  питань</w:t>
      </w:r>
    </w:p>
    <w:p>
      <w:pPr>
        <w:pStyle w:val="Normal"/>
        <w:ind w:hanging="0"/>
        <w:jc w:val="both"/>
        <w:rPr/>
      </w:pPr>
      <w:r>
        <w:rPr>
          <w:rFonts w:cs="Nimbus Roman No9 L" w:ascii="Nimbus Roman No9 L" w:hAnsi="Nimbus Roman No9 L"/>
          <w:i w:val="false"/>
          <w:iCs w:val="false"/>
          <w:color w:val="000000"/>
          <w:spacing w:val="6"/>
          <w:sz w:val="28"/>
          <w:szCs w:val="28"/>
        </w:rPr>
        <w:t>діяльності виконавчих органів ради</w:t>
        <w:tab/>
        <w:tab/>
        <w:tab/>
        <w:tab/>
        <w:t>Перемежко А.В.</w:t>
      </w:r>
    </w:p>
    <w:sectPr>
      <w:type w:val="nextPage"/>
      <w:pgSz w:w="11906" w:h="16838"/>
      <w:pgMar w:left="1701" w:right="850"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UkrainianPeterburg">
    <w:altName w:val="Courier New"/>
    <w:charset w:val="01"/>
    <w:family w:val="roman"/>
    <w:pitch w:val="variable"/>
  </w:font>
  <w:font w:name="Nimbus Roman No9 L">
    <w:altName w:val="Times New Roman"/>
    <w:charset w:val="01"/>
    <w:family w:val="roman"/>
    <w:pitch w:val="variable"/>
  </w:font>
  <w:font w:name="Liberation Sans">
    <w:altName w:val="Arial"/>
    <w:charset w:val="01"/>
    <w:family w:val="roman"/>
    <w:pitch w:val="variable"/>
  </w:font>
  <w:font w:name="Antiqua">
    <w:altName w:val="Corbe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decimal"/>
      <w:lvlText w:val="%1."/>
      <w:lvlJc w:val="left"/>
      <w:pPr>
        <w:tabs>
          <w:tab w:val="num" w:pos="720"/>
        </w:tabs>
        <w:ind w:left="720" w:hanging="720"/>
      </w:pPr>
    </w:lvl>
    <w:lvl w:ilvl="1">
      <w:start w:val="1"/>
      <w:numFmt w:val="none"/>
      <w:suff w:val="nothing"/>
      <w:lvlText w:val=""/>
      <w:lvlJc w:val="left"/>
      <w:pPr>
        <w:tabs>
          <w:tab w:val="num" w:pos="576"/>
        </w:tabs>
        <w:ind w:left="576" w:hanging="576"/>
      </w:pPr>
    </w:lvl>
    <w:lvl w:ilvl="2">
      <w:start w:val="1"/>
      <w:pStyle w:val="3"/>
      <w:numFmt w:val="none"/>
      <w:suff w:val="nothing"/>
      <w:lvlText w:val=""/>
      <w:lvlJc w:val="left"/>
      <w:pPr>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decimal"/>
      <w:lvlText w:val="%1."/>
      <w:lvlJc w:val="left"/>
      <w:pPr>
        <w:tabs>
          <w:tab w:val="num" w:pos="720"/>
        </w:tabs>
        <w:ind w:left="720" w:hanging="720"/>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548ec"/>
    <w:pPr>
      <w:widowControl/>
      <w:suppressAutoHyphens w:val="true"/>
      <w:bidi w:val="0"/>
      <w:spacing w:lineRule="auto" w:line="240" w:before="0" w:after="0"/>
      <w:jc w:val="left"/>
    </w:pPr>
    <w:rPr>
      <w:rFonts w:ascii="Times New Roman" w:hAnsi="Times New Roman" w:eastAsia="Times New Roman" w:cs="Times New Roman"/>
      <w:color w:val="00000A"/>
      <w:sz w:val="24"/>
      <w:szCs w:val="24"/>
      <w:lang w:val="uk-UA" w:eastAsia="zh-CN" w:bidi="ar-SA"/>
    </w:rPr>
  </w:style>
  <w:style w:type="paragraph" w:styleId="1">
    <w:name w:val="Heading 1"/>
    <w:basedOn w:val="Normal"/>
    <w:next w:val="Normal"/>
    <w:qFormat/>
    <w:pPr>
      <w:keepNext/>
      <w:numPr>
        <w:ilvl w:val="0"/>
        <w:numId w:val="1"/>
      </w:numPr>
      <w:suppressAutoHyphens w:val="true"/>
      <w:jc w:val="center"/>
      <w:outlineLvl w:val="0"/>
      <w:outlineLvl w:val="0"/>
    </w:pPr>
    <w:rPr>
      <w:rFonts w:eastAsia="Times New Roman"/>
      <w:b/>
      <w:color w:val="000000"/>
      <w:szCs w:val="20"/>
      <w:lang w:val="ru-RU" w:eastAsia="zh-CN"/>
    </w:rPr>
  </w:style>
  <w:style w:type="paragraph" w:styleId="2">
    <w:name w:val="Heading 2"/>
    <w:basedOn w:val="Normal"/>
    <w:link w:val="20"/>
    <w:qFormat/>
    <w:rsid w:val="004548ec"/>
    <w:pPr>
      <w:spacing w:before="280" w:after="280"/>
      <w:outlineLvl w:val="0"/>
    </w:pPr>
    <w:rPr>
      <w:b/>
      <w:bCs/>
      <w:sz w:val="36"/>
      <w:szCs w:val="36"/>
      <w:lang w:val="ru-RU"/>
    </w:rPr>
  </w:style>
  <w:style w:type="paragraph" w:styleId="3">
    <w:name w:val="Heading 3"/>
    <w:basedOn w:val="Normal"/>
    <w:next w:val="Normal"/>
    <w:qFormat/>
    <w:pPr>
      <w:keepNext/>
      <w:numPr>
        <w:ilvl w:val="2"/>
        <w:numId w:val="1"/>
      </w:numPr>
      <w:suppressAutoHyphens w:val="true"/>
      <w:jc w:val="center"/>
      <w:outlineLvl w:val="2"/>
      <w:outlineLvl w:val="2"/>
    </w:pPr>
    <w:rPr>
      <w:rFonts w:ascii="UkrainianPeterburg;Courier New" w:hAnsi="UkrainianPeterburg;Courier New" w:eastAsia="Times New Roman" w:cs="UkrainianPeterburg;Courier New"/>
      <w:b/>
      <w:color w:val="000000"/>
      <w:sz w:val="24"/>
      <w:szCs w:val="20"/>
      <w:lang w:val="en-US" w:eastAsia="zh-CN"/>
    </w:rPr>
  </w:style>
  <w:style w:type="character" w:styleId="DefaultParagraphFont" w:default="1">
    <w:name w:val="Default Paragraph Font"/>
    <w:uiPriority w:val="1"/>
    <w:semiHidden/>
    <w:unhideWhenUsed/>
    <w:qFormat/>
    <w:rPr/>
  </w:style>
  <w:style w:type="character" w:styleId="21" w:customStyle="1">
    <w:name w:val="Заголовок 2 Знак"/>
    <w:basedOn w:val="DefaultParagraphFont"/>
    <w:link w:val="2"/>
    <w:qFormat/>
    <w:rsid w:val="004548ec"/>
    <w:rPr>
      <w:rFonts w:ascii="Times New Roman" w:hAnsi="Times New Roman" w:eastAsia="Times New Roman" w:cs="Times New Roman"/>
      <w:b/>
      <w:bCs/>
      <w:sz w:val="36"/>
      <w:szCs w:val="36"/>
      <w:lang w:eastAsia="zh-CN"/>
    </w:rPr>
  </w:style>
  <w:style w:type="character" w:styleId="Strong">
    <w:name w:val="Strong"/>
    <w:basedOn w:val="DefaultParagraphFont"/>
    <w:qFormat/>
    <w:rsid w:val="004548ec"/>
    <w:rPr>
      <w:b/>
      <w:bCs/>
    </w:rPr>
  </w:style>
  <w:style w:type="character" w:styleId="Style11" w:customStyle="1">
    <w:name w:val="Основной текст Знак"/>
    <w:basedOn w:val="DefaultParagraphFont"/>
    <w:link w:val="a0"/>
    <w:uiPriority w:val="99"/>
    <w:semiHidden/>
    <w:qFormat/>
    <w:rsid w:val="004548ec"/>
    <w:rPr>
      <w:rFonts w:ascii="Times New Roman" w:hAnsi="Times New Roman" w:eastAsia="Times New Roman" w:cs="Times New Roman"/>
      <w:sz w:val="24"/>
      <w:szCs w:val="24"/>
      <w:lang w:val="uk-UA" w:eastAsia="zh-CN"/>
    </w:rPr>
  </w:style>
  <w:style w:type="character" w:styleId="Appleconvertedspace" w:customStyle="1">
    <w:name w:val="apple-converted-space"/>
    <w:basedOn w:val="DefaultParagraphFont"/>
    <w:qFormat/>
    <w:rsid w:val="00396c25"/>
    <w:rPr/>
  </w:style>
  <w:style w:type="character" w:styleId="ListLabel1">
    <w:name w:val="ListLabel 1"/>
    <w:qFormat/>
    <w:rPr>
      <w:rFonts w:ascii="Nimbus Roman No9 L" w:hAnsi="Nimbus Roman No9 L" w:cs="Symbol"/>
      <w:sz w:val="28"/>
    </w:rPr>
  </w:style>
  <w:style w:type="character" w:styleId="ListLabel2">
    <w:name w:val="ListLabel 2"/>
    <w:qFormat/>
    <w:rPr>
      <w:rFonts w:ascii="Nimbus Roman No9 L" w:hAnsi="Nimbus Roman No9 L" w:cs="Symbol"/>
      <w:sz w:val="28"/>
    </w:rPr>
  </w:style>
  <w:style w:type="character" w:styleId="ListLabel3">
    <w:name w:val="ListLabel 3"/>
    <w:qFormat/>
    <w:rPr>
      <w:rFonts w:ascii="Nimbus Roman No9 L" w:hAnsi="Nimbus Roman No9 L" w:cs="Symbol"/>
      <w:sz w:val="28"/>
    </w:rPr>
  </w:style>
  <w:style w:type="character" w:styleId="ListLabel4">
    <w:name w:val="ListLabel 4"/>
    <w:qFormat/>
    <w:rPr>
      <w:rFonts w:ascii="Nimbus Roman No9 L" w:hAnsi="Nimbus Roman No9 L" w:cs="Symbol"/>
      <w:sz w:val="28"/>
    </w:rPr>
  </w:style>
  <w:style w:type="character" w:styleId="ListLabel5">
    <w:name w:val="ListLabel 5"/>
    <w:qFormat/>
    <w:rPr>
      <w:rFonts w:ascii="Nimbus Roman No9 L" w:hAnsi="Nimbus Roman No9 L" w:cs="Symbol"/>
      <w:sz w:val="28"/>
    </w:rPr>
  </w:style>
  <w:style w:type="character" w:styleId="ListLabel6">
    <w:name w:val="ListLabel 6"/>
    <w:qFormat/>
    <w:rPr>
      <w:rFonts w:ascii="Nimbus Roman No9 L" w:hAnsi="Nimbus Roman No9 L" w:cs="Symbol"/>
      <w:sz w:val="28"/>
    </w:rPr>
  </w:style>
  <w:style w:type="character" w:styleId="ListLabel7">
    <w:name w:val="ListLabel 7"/>
    <w:qFormat/>
    <w:rPr>
      <w:rFonts w:ascii="Nimbus Roman No9 L" w:hAnsi="Nimbus Roman No9 L" w:cs="Symbol"/>
      <w:sz w:val="28"/>
    </w:rPr>
  </w:style>
  <w:style w:type="character" w:styleId="ListLabel8">
    <w:name w:val="ListLabel 8"/>
    <w:qFormat/>
    <w:rPr>
      <w:rFonts w:ascii="Nimbus Roman No9 L" w:hAnsi="Nimbus Roman No9 L" w:cs="Symbol"/>
      <w:sz w:val="28"/>
    </w:rPr>
  </w:style>
  <w:style w:type="character" w:styleId="ListLabel9">
    <w:name w:val="ListLabel 9"/>
    <w:qFormat/>
    <w:rPr>
      <w:rFonts w:ascii="Nimbus Roman No9 L" w:hAnsi="Nimbus Roman No9 L" w:cs="Symbol"/>
      <w:sz w:val="28"/>
    </w:rPr>
  </w:style>
  <w:style w:type="character" w:styleId="ListLabel10">
    <w:name w:val="ListLabel 10"/>
    <w:qFormat/>
    <w:rPr>
      <w:rFonts w:cs="Symbol"/>
      <w:sz w:val="28"/>
    </w:rPr>
  </w:style>
  <w:style w:type="paragraph" w:styleId="Style12">
    <w:name w:val="Заголовок"/>
    <w:basedOn w:val="Normal"/>
    <w:next w:val="Style13"/>
    <w:qFormat/>
    <w:pPr>
      <w:keepNext/>
      <w:spacing w:before="240" w:after="120"/>
    </w:pPr>
    <w:rPr>
      <w:rFonts w:ascii="Liberation Sans" w:hAnsi="Liberation Sans" w:eastAsia="Noto Sans CJK SC Regular" w:cs="FreeSans"/>
      <w:sz w:val="28"/>
      <w:szCs w:val="28"/>
    </w:rPr>
  </w:style>
  <w:style w:type="paragraph" w:styleId="Style13">
    <w:name w:val="Body Text"/>
    <w:basedOn w:val="Normal"/>
    <w:link w:val="a5"/>
    <w:uiPriority w:val="99"/>
    <w:semiHidden/>
    <w:unhideWhenUsed/>
    <w:rsid w:val="004548ec"/>
    <w:pPr>
      <w:spacing w:before="0" w:after="120"/>
    </w:pPr>
    <w:rPr/>
  </w:style>
  <w:style w:type="paragraph" w:styleId="Style14">
    <w:name w:val="List"/>
    <w:basedOn w:val="Style13"/>
    <w:pPr/>
    <w:rPr>
      <w:rFonts w:cs="FreeSans"/>
    </w:rPr>
  </w:style>
  <w:style w:type="paragraph" w:styleId="Style15">
    <w:name w:val="Caption"/>
    <w:basedOn w:val="Normal"/>
    <w:qFormat/>
    <w:pPr>
      <w:suppressLineNumbers/>
      <w:spacing w:before="120" w:after="120"/>
    </w:pPr>
    <w:rPr>
      <w:rFonts w:cs="FreeSans"/>
      <w:i/>
      <w:iCs/>
      <w:sz w:val="24"/>
      <w:szCs w:val="24"/>
    </w:rPr>
  </w:style>
  <w:style w:type="paragraph" w:styleId="Style16">
    <w:name w:val="Указатель"/>
    <w:basedOn w:val="Normal"/>
    <w:qFormat/>
    <w:pPr>
      <w:suppressLineNumbers/>
    </w:pPr>
    <w:rPr>
      <w:rFonts w:cs="FreeSans"/>
    </w:rPr>
  </w:style>
  <w:style w:type="paragraph" w:styleId="Style17">
    <w:name w:val="заголов"/>
    <w:basedOn w:val="Normal"/>
    <w:qFormat/>
    <w:pPr>
      <w:widowControl w:val="false"/>
      <w:suppressAutoHyphens w:val="true"/>
      <w:jc w:val="center"/>
    </w:pPr>
    <w:rPr>
      <w:rFonts w:eastAsia="Lucida Sans Unicode"/>
      <w:b/>
      <w:sz w:val="24"/>
      <w:szCs w:val="24"/>
    </w:rPr>
  </w:style>
  <w:style w:type="numbering" w:styleId="NoList" w:default="1">
    <w:name w:val="No List"/>
    <w:uiPriority w:val="99"/>
    <w:semiHidden/>
    <w:unhideWhenUsed/>
    <w:qFormat/>
  </w:style>
  <w:style w:type="table" w:default="1" w:styleId="a2">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emf"/><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3AE58-9ABE-48B9-B8CD-8D35FF717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2623</TotalTime>
  <Application>LibreOffice/5.1.6.2$Linux_x86 LibreOffice_project/10m0$Build-2</Application>
  <Pages>14</Pages>
  <Words>3652</Words>
  <CharactersWithSpaces>24698</CharactersWithSpaces>
  <Paragraphs>285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2016-11-02T08:52:00Z</dcterms:created>
  <dc:creator>User</dc:creator>
  <dc:description/>
  <dc:language>ru-RU</dc:language>
  <cp:lastModifiedBy>Мигас  О.Г.</cp:lastModifiedBy>
  <cp:lastPrinted>2020-06-10T14:04:32Z</cp:lastPrinted>
  <dcterms:modified xsi:type="dcterms:W3CDTF">2020-06-10T14:07:34Z</dcterms:modified>
  <cp:revision>106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