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EF1E25" w:rsidTr="00EF1E25">
        <w:trPr>
          <w:tblCellSpacing w:w="22" w:type="dxa"/>
        </w:trPr>
        <w:tc>
          <w:tcPr>
            <w:tcW w:w="5000" w:type="pct"/>
            <w:hideMark/>
          </w:tcPr>
          <w:p w:rsidR="00EF1E25" w:rsidRDefault="00EF1E25" w:rsidP="00EF1E25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EF1E25" w:rsidRDefault="00EF1E25" w:rsidP="00EF1E25">
      <w:pPr>
        <w:rPr>
          <w:sz w:val="22"/>
          <w:szCs w:val="22"/>
        </w:rPr>
      </w:pPr>
    </w:p>
    <w:p w:rsidR="00EF1E25" w:rsidRDefault="00EF1E25" w:rsidP="00EF1E25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EF1E25" w:rsidRPr="00EF1E25" w:rsidTr="00EF1E25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EF1E25" w:rsidRDefault="00EF1E25" w:rsidP="00EF1E25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EF1E25" w:rsidRDefault="00EF1E25" w:rsidP="00EF1E25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_________№_______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___________</w:t>
            </w:r>
            <w:r>
              <w:rPr>
                <w:sz w:val="22"/>
                <w:szCs w:val="22"/>
              </w:rPr>
              <w:t xml:space="preserve"> № ________</w:t>
            </w:r>
          </w:p>
        </w:tc>
      </w:tr>
    </w:tbl>
    <w:p w:rsidR="008D5AA4" w:rsidRDefault="008D5AA4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8D5AA4" w:rsidRPr="00D91E5B" w:rsidTr="00526690">
        <w:trPr>
          <w:tblCellSpacing w:w="22" w:type="dxa"/>
        </w:trPr>
        <w:tc>
          <w:tcPr>
            <w:tcW w:w="5000" w:type="pct"/>
          </w:tcPr>
          <w:p w:rsidR="008D5AA4" w:rsidRPr="00D91E5B" w:rsidRDefault="008D5AA4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8D5AA4" w:rsidRPr="004879F1" w:rsidRDefault="008D5AA4" w:rsidP="00C0587E">
            <w:pPr>
              <w:pStyle w:val="a3"/>
              <w:jc w:val="both"/>
              <w:rPr>
                <w:u w:val="single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rPr>
                <w:u w:val="single"/>
              </w:rPr>
              <w:t xml:space="preserve"> _____________________________________________________________ </w:t>
            </w:r>
          </w:p>
          <w:p w:rsidR="008D5AA4" w:rsidRPr="00D91E5B" w:rsidRDefault="008D5AA4" w:rsidP="007969CF">
            <w:pPr>
              <w:pStyle w:val="a3"/>
              <w:rPr>
                <w:sz w:val="20"/>
                <w:szCs w:val="20"/>
              </w:rPr>
            </w:pP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8D5AA4" w:rsidRPr="00D91E5B" w:rsidRDefault="008D5AA4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6050</w:t>
            </w:r>
            <w:r>
              <w:t>____</w:t>
            </w:r>
            <w:r w:rsidR="000E1774">
              <w:t>____</w:t>
            </w:r>
            <w:r>
              <w:t>__</w:t>
            </w:r>
            <w:r w:rsidRPr="0077237A">
              <w:rPr>
                <w:u w:val="single"/>
              </w:rPr>
              <w:t>Фінансова підтримка</w:t>
            </w:r>
            <w:r>
              <w:rPr>
                <w:u w:val="single"/>
              </w:rPr>
              <w:t xml:space="preserve"> об’єктів комунального господарства___________________________________________________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8D5AA4" w:rsidRPr="00AF41C7" w:rsidRDefault="008D5AA4" w:rsidP="007969CF">
            <w:pPr>
              <w:pStyle w:val="a3"/>
              <w:rPr>
                <w:b/>
              </w:rPr>
            </w:pPr>
            <w:r w:rsidRPr="00AF41C7">
              <w:rPr>
                <w:b/>
              </w:rPr>
              <w:t xml:space="preserve">4. Обсяг бюджетних призначень / бюджетних асигнувань - </w:t>
            </w:r>
            <w:r>
              <w:rPr>
                <w:b/>
                <w:u w:val="single"/>
              </w:rPr>
              <w:t>48000</w:t>
            </w:r>
            <w:r w:rsidRPr="00AF41C7">
              <w:rPr>
                <w:b/>
              </w:rPr>
              <w:t xml:space="preserve">  гривень, у тому числі загального фонду – </w:t>
            </w:r>
            <w:r>
              <w:rPr>
                <w:b/>
                <w:u w:val="single"/>
              </w:rPr>
              <w:t>48000</w:t>
            </w:r>
            <w:r w:rsidRPr="00AF41C7">
              <w:rPr>
                <w:b/>
              </w:rPr>
              <w:t xml:space="preserve">  гривень та спеціального фонду - </w:t>
            </w:r>
            <w:r w:rsidRPr="0077237A">
              <w:rPr>
                <w:u w:val="single"/>
              </w:rPr>
              <w:t>_</w:t>
            </w:r>
            <w:r>
              <w:rPr>
                <w:u w:val="single"/>
              </w:rPr>
              <w:t>__</w:t>
            </w:r>
            <w:r w:rsidRPr="0077237A">
              <w:rPr>
                <w:u w:val="single"/>
              </w:rPr>
              <w:t>-___</w:t>
            </w:r>
            <w:r w:rsidRPr="00AF41C7">
              <w:rPr>
                <w:b/>
              </w:rPr>
              <w:t xml:space="preserve"> гривень.</w:t>
            </w:r>
          </w:p>
          <w:p w:rsidR="008D5AA4" w:rsidRPr="00C971AA" w:rsidRDefault="008D5AA4" w:rsidP="00903EB2">
            <w:pPr>
              <w:pStyle w:val="a3"/>
              <w:jc w:val="both"/>
              <w:rPr>
                <w:b/>
                <w:u w:val="single"/>
              </w:rPr>
            </w:pPr>
            <w:r w:rsidRPr="00AF41C7">
              <w:rPr>
                <w:b/>
              </w:rPr>
              <w:t>5. Підстави для виконання бюджетної програми</w:t>
            </w:r>
            <w:r>
              <w:rPr>
                <w:b/>
              </w:rPr>
              <w:t>:</w:t>
            </w:r>
            <w:r w:rsidRPr="0031396C">
              <w:rPr>
                <w:b/>
                <w:u w:val="single"/>
              </w:rPr>
              <w:t xml:space="preserve"> Програма економічного, соціального та культурного розвитку м. Каховки на 2017 рік та прогнозні макропоказники економічного і соціального розвитку міста до 2019 року  від 22.12.2016 року № 468/26, Бюджетний кодекс України,  Закон_України  </w:t>
            </w:r>
            <w:r w:rsidR="000E1774" w:rsidRPr="00273B99">
              <w:rPr>
                <w:b/>
                <w:u w:val="single"/>
              </w:rPr>
              <w:t>«</w:t>
            </w:r>
            <w:r w:rsidRPr="0031396C">
              <w:rPr>
                <w:b/>
                <w:u w:val="single"/>
              </w:rPr>
              <w:t xml:space="preserve">Про Державний бюджет України на 2017 </w:t>
            </w:r>
            <w:proofErr w:type="spellStart"/>
            <w:r w:rsidRPr="0031396C">
              <w:rPr>
                <w:b/>
                <w:u w:val="single"/>
              </w:rPr>
              <w:t>рік”</w:t>
            </w:r>
            <w:proofErr w:type="spellEnd"/>
            <w:r w:rsidRPr="0031396C">
              <w:rPr>
                <w:b/>
                <w:u w:val="single"/>
              </w:rPr>
              <w:t xml:space="preserve"> в</w:t>
            </w:r>
            <w:r w:rsidR="000E1774">
              <w:rPr>
                <w:b/>
                <w:u w:val="single"/>
              </w:rPr>
              <w:t>ід 21.12.2016 року №1801-VІІІ,</w:t>
            </w:r>
            <w:r w:rsidRPr="00CB4BDD">
              <w:rPr>
                <w:b/>
                <w:u w:val="single"/>
              </w:rPr>
              <w:t xml:space="preserve"> </w:t>
            </w:r>
            <w:r w:rsidRPr="00273B99">
              <w:rPr>
                <w:b/>
                <w:u w:val="single"/>
              </w:rPr>
              <w:t>Рішення сесії міської_ради від 30.03.2017 р. № 366/33 « Про внесення змін до рішення сесії міської ради від 22.12.2016 р. № 466/26 «Про міський бюджет на 2017 рік</w:t>
            </w:r>
            <w:r w:rsidRPr="0031396C">
              <w:rPr>
                <w:b/>
                <w:u w:val="single"/>
              </w:rPr>
              <w:t xml:space="preserve"> </w:t>
            </w:r>
          </w:p>
          <w:p w:rsidR="008D5AA4" w:rsidRPr="00A44718" w:rsidRDefault="008D5AA4" w:rsidP="00A44718">
            <w:pPr>
              <w:pStyle w:val="a3"/>
              <w:rPr>
                <w:u w:val="single"/>
              </w:rPr>
            </w:pPr>
            <w:r w:rsidRPr="00D91E5B">
              <w:t>6. Мета бюджетної програми</w:t>
            </w:r>
            <w:r>
              <w:t xml:space="preserve">: </w:t>
            </w:r>
            <w:r w:rsidRPr="000E1774">
              <w:rPr>
                <w:bCs/>
                <w:iCs/>
                <w:color w:val="000000"/>
                <w:u w:val="single"/>
              </w:rPr>
              <w:t>Забезпечення належної та безперебійної роботи об'єктів комунального господарства</w:t>
            </w:r>
          </w:p>
          <w:p w:rsidR="008D5AA4" w:rsidRPr="00D91E5B" w:rsidRDefault="008D5AA4" w:rsidP="00A44718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8D5AA4" w:rsidRDefault="008D5AA4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213"/>
        <w:gridCol w:w="779"/>
        <w:gridCol w:w="609"/>
        <w:gridCol w:w="765"/>
        <w:gridCol w:w="1062"/>
        <w:gridCol w:w="313"/>
        <w:gridCol w:w="1387"/>
        <w:gridCol w:w="584"/>
        <w:gridCol w:w="1265"/>
        <w:gridCol w:w="443"/>
        <w:gridCol w:w="1966"/>
        <w:gridCol w:w="508"/>
        <w:gridCol w:w="1653"/>
        <w:gridCol w:w="570"/>
        <w:gridCol w:w="1610"/>
        <w:gridCol w:w="638"/>
        <w:gridCol w:w="78"/>
        <w:gridCol w:w="501"/>
      </w:tblGrid>
      <w:tr w:rsidR="008D5AA4" w:rsidRPr="00D91E5B" w:rsidTr="00A44718">
        <w:trPr>
          <w:gridAfter w:val="2"/>
          <w:wAfter w:w="122" w:type="pct"/>
          <w:tblCellSpacing w:w="22" w:type="dxa"/>
          <w:jc w:val="center"/>
        </w:trPr>
        <w:tc>
          <w:tcPr>
            <w:tcW w:w="517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6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099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8D5AA4" w:rsidRPr="00D91E5B" w:rsidTr="00A44718">
        <w:trPr>
          <w:gridAfter w:val="2"/>
          <w:wAfter w:w="122" w:type="pct"/>
          <w:tblCellSpacing w:w="22" w:type="dxa"/>
          <w:jc w:val="center"/>
        </w:trPr>
        <w:tc>
          <w:tcPr>
            <w:tcW w:w="517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002F40">
            <w:pPr>
              <w:pStyle w:val="a3"/>
              <w:jc w:val="center"/>
            </w:pPr>
            <w:r>
              <w:t>1</w:t>
            </w:r>
          </w:p>
        </w:tc>
        <w:tc>
          <w:tcPr>
            <w:tcW w:w="61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A44718">
            <w:pPr>
              <w:pStyle w:val="a3"/>
              <w:jc w:val="center"/>
            </w:pPr>
            <w:r>
              <w:t>0316052</w:t>
            </w:r>
          </w:p>
        </w:tc>
        <w:tc>
          <w:tcPr>
            <w:tcW w:w="5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>
              <w:t>0620</w:t>
            </w:r>
          </w:p>
        </w:tc>
        <w:tc>
          <w:tcPr>
            <w:tcW w:w="3099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C0587E" w:rsidRDefault="008D5AA4" w:rsidP="000E1774">
            <w:pPr>
              <w:pStyle w:val="a3"/>
            </w:pPr>
            <w:r>
              <w:t xml:space="preserve">            </w:t>
            </w:r>
            <w:r w:rsidRPr="00A44718">
              <w:t>Забезпечення функціонування водопровідно-каналізаційного господарства</w:t>
            </w:r>
            <w:r>
              <w:t xml:space="preserve"> </w:t>
            </w:r>
          </w:p>
        </w:tc>
      </w:tr>
      <w:tr w:rsidR="008D5AA4" w:rsidRPr="00D91E5B" w:rsidTr="00A447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wBefore w:w="61" w:type="pct"/>
          <w:tblCellSpacing w:w="22" w:type="dxa"/>
          <w:jc w:val="center"/>
        </w:trPr>
        <w:tc>
          <w:tcPr>
            <w:tcW w:w="4895" w:type="pct"/>
            <w:gridSpan w:val="17"/>
          </w:tcPr>
          <w:p w:rsidR="008D5AA4" w:rsidRPr="00D91E5B" w:rsidRDefault="008D5AA4" w:rsidP="00DF0987">
            <w:pPr>
              <w:pStyle w:val="a3"/>
              <w:jc w:val="both"/>
            </w:pPr>
            <w:r>
              <w:br w:type="textWrapping" w:clear="all"/>
            </w:r>
            <w:r w:rsidRPr="00D91E5B">
              <w:t>8. Обсяги фінансування бюджетної програми у розрізі підпрограм та завдань</w:t>
            </w:r>
          </w:p>
          <w:p w:rsidR="008D5AA4" w:rsidRPr="00D91E5B" w:rsidRDefault="008D5AA4" w:rsidP="006B73BC">
            <w:pPr>
              <w:pStyle w:val="a3"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 </w:t>
            </w:r>
            <w:r w:rsidRPr="00D91E5B">
              <w:t xml:space="preserve">( </w:t>
            </w:r>
            <w:r>
              <w:t>грн.</w:t>
            </w:r>
            <w:r w:rsidRPr="00D91E5B">
              <w:t>)</w:t>
            </w:r>
          </w:p>
        </w:tc>
      </w:tr>
      <w:tr w:rsidR="008D5AA4" w:rsidRPr="00D91E5B" w:rsidTr="00A44718">
        <w:trPr>
          <w:gridAfter w:val="3"/>
          <w:wAfter w:w="284" w:type="pct"/>
          <w:tblCellSpacing w:w="22" w:type="dxa"/>
          <w:jc w:val="center"/>
        </w:trPr>
        <w:tc>
          <w:tcPr>
            <w:tcW w:w="319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N</w:t>
            </w:r>
            <w:r w:rsidRPr="00D91E5B">
              <w:br/>
              <w:t>з/п</w:t>
            </w:r>
          </w:p>
        </w:tc>
        <w:tc>
          <w:tcPr>
            <w:tcW w:w="4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4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10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Підпрограма / завдання бюджетної програми</w:t>
            </w:r>
            <w:r w:rsidRPr="00D91E5B">
              <w:rPr>
                <w:vertAlign w:val="superscript"/>
              </w:rPr>
              <w:t xml:space="preserve"> 2</w:t>
            </w:r>
          </w:p>
        </w:tc>
        <w:tc>
          <w:tcPr>
            <w:tcW w:w="8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7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Спеціальний фонд</w:t>
            </w:r>
          </w:p>
        </w:tc>
        <w:tc>
          <w:tcPr>
            <w:tcW w:w="7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Разом</w:t>
            </w:r>
          </w:p>
        </w:tc>
      </w:tr>
      <w:tr w:rsidR="008D5AA4" w:rsidRPr="00D91E5B" w:rsidTr="00A44718">
        <w:trPr>
          <w:gridAfter w:val="3"/>
          <w:wAfter w:w="284" w:type="pct"/>
          <w:tblCellSpacing w:w="22" w:type="dxa"/>
          <w:jc w:val="center"/>
        </w:trPr>
        <w:tc>
          <w:tcPr>
            <w:tcW w:w="319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4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4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10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8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5</w:t>
            </w:r>
          </w:p>
        </w:tc>
        <w:tc>
          <w:tcPr>
            <w:tcW w:w="7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6</w:t>
            </w:r>
          </w:p>
        </w:tc>
        <w:tc>
          <w:tcPr>
            <w:tcW w:w="7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7</w:t>
            </w:r>
          </w:p>
        </w:tc>
      </w:tr>
      <w:tr w:rsidR="008D5AA4" w:rsidRPr="00D91E5B" w:rsidTr="00A44718">
        <w:trPr>
          <w:gridAfter w:val="3"/>
          <w:wAfter w:w="284" w:type="pct"/>
          <w:tblCellSpacing w:w="22" w:type="dxa"/>
          <w:jc w:val="center"/>
        </w:trPr>
        <w:tc>
          <w:tcPr>
            <w:tcW w:w="319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002F40">
            <w:pPr>
              <w:pStyle w:val="a3"/>
              <w:jc w:val="center"/>
            </w:pPr>
            <w:r>
              <w:t>1</w:t>
            </w:r>
            <w:r w:rsidRPr="00D91E5B">
              <w:t> </w:t>
            </w:r>
          </w:p>
        </w:tc>
        <w:tc>
          <w:tcPr>
            <w:tcW w:w="4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A44718">
            <w:pPr>
              <w:pStyle w:val="a3"/>
              <w:jc w:val="center"/>
            </w:pPr>
            <w:r w:rsidRPr="00D91E5B">
              <w:t> </w:t>
            </w:r>
            <w:r>
              <w:t>0316052</w:t>
            </w:r>
          </w:p>
        </w:tc>
        <w:tc>
          <w:tcPr>
            <w:tcW w:w="4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  <w:r>
              <w:t>0620</w:t>
            </w:r>
          </w:p>
        </w:tc>
        <w:tc>
          <w:tcPr>
            <w:tcW w:w="10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9061E1" w:rsidRDefault="008D5AA4" w:rsidP="009061E1">
            <w:pPr>
              <w:pStyle w:val="a3"/>
            </w:pPr>
            <w:r>
              <w:t xml:space="preserve">Підпрограма 2 </w:t>
            </w:r>
            <w:r w:rsidRPr="00A44718">
              <w:t>Забезпечення функціонування водопровідно-каналізаційного господарства</w:t>
            </w:r>
            <w:r>
              <w:t xml:space="preserve"> міста</w:t>
            </w:r>
          </w:p>
        </w:tc>
        <w:tc>
          <w:tcPr>
            <w:tcW w:w="8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9061E1">
            <w:pPr>
              <w:pStyle w:val="a3"/>
              <w:jc w:val="center"/>
            </w:pPr>
          </w:p>
        </w:tc>
        <w:tc>
          <w:tcPr>
            <w:tcW w:w="7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9061E1">
            <w:pPr>
              <w:pStyle w:val="a3"/>
              <w:jc w:val="center"/>
            </w:pPr>
          </w:p>
        </w:tc>
        <w:tc>
          <w:tcPr>
            <w:tcW w:w="7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D91E5B" w:rsidRDefault="008D5AA4" w:rsidP="009061E1">
            <w:pPr>
              <w:pStyle w:val="a3"/>
              <w:jc w:val="center"/>
            </w:pPr>
          </w:p>
        </w:tc>
      </w:tr>
      <w:tr w:rsidR="008D5AA4" w:rsidRPr="00D91E5B" w:rsidTr="00A44718">
        <w:trPr>
          <w:gridAfter w:val="3"/>
          <w:wAfter w:w="284" w:type="pct"/>
          <w:tblCellSpacing w:w="22" w:type="dxa"/>
          <w:jc w:val="center"/>
        </w:trPr>
        <w:tc>
          <w:tcPr>
            <w:tcW w:w="319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9061E1" w:rsidRDefault="008D5AA4" w:rsidP="000E1774">
            <w:pPr>
              <w:pStyle w:val="a3"/>
            </w:pPr>
            <w:r w:rsidRPr="000E1774">
              <w:t>Забезпечення</w:t>
            </w:r>
            <w:r>
              <w:t xml:space="preserve"> надання  підтримки підприємствам </w:t>
            </w:r>
            <w:r w:rsidRPr="00A44718">
              <w:t>водопровідно-каналізаційн</w:t>
            </w:r>
            <w:r>
              <w:t>ого</w:t>
            </w:r>
            <w:r w:rsidRPr="00A44718">
              <w:t xml:space="preserve"> господарств</w:t>
            </w:r>
            <w:r>
              <w:t xml:space="preserve">а </w:t>
            </w:r>
          </w:p>
        </w:tc>
        <w:tc>
          <w:tcPr>
            <w:tcW w:w="8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>
              <w:t>48000</w:t>
            </w:r>
          </w:p>
        </w:tc>
        <w:tc>
          <w:tcPr>
            <w:tcW w:w="7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>
              <w:t>48000</w:t>
            </w:r>
          </w:p>
        </w:tc>
      </w:tr>
      <w:tr w:rsidR="008D5AA4" w:rsidRPr="00D91E5B" w:rsidTr="00A44718">
        <w:trPr>
          <w:gridAfter w:val="3"/>
          <w:wAfter w:w="284" w:type="pct"/>
          <w:tblCellSpacing w:w="22" w:type="dxa"/>
          <w:jc w:val="center"/>
        </w:trPr>
        <w:tc>
          <w:tcPr>
            <w:tcW w:w="319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both"/>
            </w:pPr>
            <w:r w:rsidRPr="00D91E5B">
              <w:t>Усього</w:t>
            </w:r>
          </w:p>
        </w:tc>
        <w:tc>
          <w:tcPr>
            <w:tcW w:w="8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F6624E">
            <w:pPr>
              <w:pStyle w:val="a3"/>
              <w:jc w:val="center"/>
            </w:pPr>
            <w:r>
              <w:t>48000</w:t>
            </w:r>
          </w:p>
        </w:tc>
        <w:tc>
          <w:tcPr>
            <w:tcW w:w="7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F6624E">
            <w:pPr>
              <w:pStyle w:val="a3"/>
              <w:jc w:val="center"/>
            </w:pPr>
            <w:r>
              <w:t>-</w:t>
            </w:r>
          </w:p>
        </w:tc>
        <w:tc>
          <w:tcPr>
            <w:tcW w:w="7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D91E5B" w:rsidRDefault="008D5AA4" w:rsidP="00F6624E">
            <w:pPr>
              <w:pStyle w:val="a3"/>
              <w:jc w:val="center"/>
            </w:pPr>
            <w:r>
              <w:t>48000</w:t>
            </w:r>
          </w:p>
        </w:tc>
      </w:tr>
      <w:tr w:rsidR="008D5AA4" w:rsidRPr="00D91E5B" w:rsidTr="00903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" w:type="pct"/>
          <w:tblCellSpacing w:w="22" w:type="dxa"/>
          <w:jc w:val="center"/>
        </w:trPr>
        <w:tc>
          <w:tcPr>
            <w:tcW w:w="4954" w:type="pct"/>
            <w:gridSpan w:val="18"/>
          </w:tcPr>
          <w:p w:rsidR="008D5AA4" w:rsidRPr="00D91E5B" w:rsidRDefault="008D5AA4" w:rsidP="00DF0987">
            <w:pPr>
              <w:pStyle w:val="a3"/>
              <w:jc w:val="both"/>
            </w:pPr>
            <w:r>
              <w:br w:type="textWrapping" w:clear="all"/>
            </w:r>
            <w:r w:rsidRPr="00D91E5B">
              <w:t>9. Перелік регіональних цільових програм, які виконуються у складі бюджетної програми</w:t>
            </w:r>
          </w:p>
          <w:p w:rsidR="008D5AA4" w:rsidRPr="00D91E5B" w:rsidRDefault="008D5AA4" w:rsidP="006B73BC">
            <w:pPr>
              <w:pStyle w:val="a3"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  <w:r w:rsidRPr="00D91E5B">
              <w:t xml:space="preserve">( </w:t>
            </w:r>
            <w:r>
              <w:t>грн.)</w:t>
            </w:r>
          </w:p>
        </w:tc>
      </w:tr>
      <w:tr w:rsidR="008D5AA4" w:rsidRPr="00D91E5B" w:rsidTr="00A44718">
        <w:trPr>
          <w:gridAfter w:val="1"/>
          <w:wAfter w:w="93" w:type="pct"/>
          <w:tblCellSpacing w:w="22" w:type="dxa"/>
          <w:jc w:val="center"/>
        </w:trPr>
        <w:tc>
          <w:tcPr>
            <w:tcW w:w="1881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Назва регіональної цільової програми та підпрограми</w:t>
            </w:r>
          </w:p>
        </w:tc>
        <w:tc>
          <w:tcPr>
            <w:tcW w:w="5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83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7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Спеціальний фонд</w:t>
            </w:r>
          </w:p>
        </w:tc>
        <w:tc>
          <w:tcPr>
            <w:tcW w:w="7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Разом</w:t>
            </w:r>
          </w:p>
        </w:tc>
      </w:tr>
      <w:tr w:rsidR="008D5AA4" w:rsidRPr="00D91E5B" w:rsidTr="00A44718">
        <w:trPr>
          <w:gridAfter w:val="1"/>
          <w:wAfter w:w="93" w:type="pct"/>
          <w:tblCellSpacing w:w="22" w:type="dxa"/>
          <w:jc w:val="center"/>
        </w:trPr>
        <w:tc>
          <w:tcPr>
            <w:tcW w:w="1881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5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83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7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7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5</w:t>
            </w:r>
          </w:p>
        </w:tc>
      </w:tr>
      <w:tr w:rsidR="008D5AA4" w:rsidRPr="00D91E5B" w:rsidTr="00A44718">
        <w:trPr>
          <w:gridAfter w:val="1"/>
          <w:wAfter w:w="93" w:type="pct"/>
          <w:tblCellSpacing w:w="22" w:type="dxa"/>
          <w:jc w:val="center"/>
        </w:trPr>
        <w:tc>
          <w:tcPr>
            <w:tcW w:w="1881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</w:pPr>
            <w:r w:rsidRPr="00D91E5B">
              <w:t>Регіональна цільова програма 1</w:t>
            </w:r>
          </w:p>
        </w:tc>
        <w:tc>
          <w:tcPr>
            <w:tcW w:w="5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83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>
              <w:t>-</w:t>
            </w:r>
          </w:p>
        </w:tc>
      </w:tr>
      <w:tr w:rsidR="008D5AA4" w:rsidRPr="00D91E5B" w:rsidTr="00A44718">
        <w:trPr>
          <w:gridAfter w:val="1"/>
          <w:wAfter w:w="93" w:type="pct"/>
          <w:tblCellSpacing w:w="22" w:type="dxa"/>
          <w:jc w:val="center"/>
        </w:trPr>
        <w:tc>
          <w:tcPr>
            <w:tcW w:w="1881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</w:pPr>
            <w:r w:rsidRPr="00D91E5B">
              <w:t>Підпрограма 1</w:t>
            </w:r>
          </w:p>
        </w:tc>
        <w:tc>
          <w:tcPr>
            <w:tcW w:w="5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83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>
              <w:t>-</w:t>
            </w:r>
          </w:p>
        </w:tc>
      </w:tr>
      <w:tr w:rsidR="008D5AA4" w:rsidRPr="00D91E5B" w:rsidTr="00A44718">
        <w:trPr>
          <w:gridAfter w:val="1"/>
          <w:wAfter w:w="93" w:type="pct"/>
          <w:tblCellSpacing w:w="22" w:type="dxa"/>
          <w:jc w:val="center"/>
        </w:trPr>
        <w:tc>
          <w:tcPr>
            <w:tcW w:w="1881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</w:pPr>
            <w:r w:rsidRPr="00D91E5B">
              <w:t>Підпрограма 2</w:t>
            </w:r>
          </w:p>
        </w:tc>
        <w:tc>
          <w:tcPr>
            <w:tcW w:w="5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83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>
              <w:t>-</w:t>
            </w:r>
          </w:p>
        </w:tc>
      </w:tr>
      <w:tr w:rsidR="008D5AA4" w:rsidRPr="00D91E5B" w:rsidTr="00A44718">
        <w:trPr>
          <w:gridAfter w:val="1"/>
          <w:wAfter w:w="93" w:type="pct"/>
          <w:tblCellSpacing w:w="22" w:type="dxa"/>
          <w:jc w:val="center"/>
        </w:trPr>
        <w:tc>
          <w:tcPr>
            <w:tcW w:w="1881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</w:pPr>
            <w:r w:rsidRPr="00D91E5B">
              <w:t>...</w:t>
            </w:r>
          </w:p>
        </w:tc>
        <w:tc>
          <w:tcPr>
            <w:tcW w:w="5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9061E1">
            <w:pPr>
              <w:pStyle w:val="a3"/>
              <w:jc w:val="center"/>
            </w:pPr>
          </w:p>
        </w:tc>
        <w:tc>
          <w:tcPr>
            <w:tcW w:w="83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</w:p>
        </w:tc>
        <w:tc>
          <w:tcPr>
            <w:tcW w:w="7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</w:p>
        </w:tc>
        <w:tc>
          <w:tcPr>
            <w:tcW w:w="7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</w:p>
        </w:tc>
      </w:tr>
      <w:tr w:rsidR="008D5AA4" w:rsidRPr="00D91E5B" w:rsidTr="00A44718">
        <w:trPr>
          <w:gridAfter w:val="1"/>
          <w:wAfter w:w="93" w:type="pct"/>
          <w:tblCellSpacing w:w="22" w:type="dxa"/>
          <w:jc w:val="center"/>
        </w:trPr>
        <w:tc>
          <w:tcPr>
            <w:tcW w:w="1881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</w:pPr>
            <w:r w:rsidRPr="00D91E5B">
              <w:lastRenderedPageBreak/>
              <w:t>Усього</w:t>
            </w:r>
          </w:p>
        </w:tc>
        <w:tc>
          <w:tcPr>
            <w:tcW w:w="5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83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>
              <w:t>-</w:t>
            </w:r>
          </w:p>
        </w:tc>
      </w:tr>
    </w:tbl>
    <w:p w:rsidR="008D5AA4" w:rsidRDefault="008D5AA4" w:rsidP="00757F22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8D5AA4" w:rsidRPr="00D91E5B" w:rsidTr="00DF0987">
        <w:trPr>
          <w:tblCellSpacing w:w="22" w:type="dxa"/>
          <w:jc w:val="center"/>
        </w:trPr>
        <w:tc>
          <w:tcPr>
            <w:tcW w:w="5000" w:type="pct"/>
          </w:tcPr>
          <w:p w:rsidR="008D5AA4" w:rsidRPr="00D91E5B" w:rsidRDefault="008D5AA4" w:rsidP="00DF0987">
            <w:pPr>
              <w:pStyle w:val="a3"/>
              <w:jc w:val="both"/>
            </w:pPr>
            <w:r w:rsidRPr="00D91E5B">
              <w:t>10. Результативні показники бюджетної програми у розрізі підпрограм і завдань</w:t>
            </w:r>
          </w:p>
        </w:tc>
      </w:tr>
    </w:tbl>
    <w:p w:rsidR="008D5AA4" w:rsidRDefault="008D5AA4" w:rsidP="00757F22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8D5A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N</w:t>
            </w:r>
            <w:r w:rsidRPr="00D91E5B"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Значення показника</w:t>
            </w:r>
          </w:p>
        </w:tc>
      </w:tr>
      <w:tr w:rsidR="008D5A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6</w:t>
            </w:r>
          </w:p>
        </w:tc>
      </w:tr>
      <w:tr w:rsidR="008D5AA4" w:rsidRPr="00D91E5B" w:rsidTr="00361DBD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</w:pPr>
            <w:r w:rsidRPr="00D91E5B">
              <w:t> </w:t>
            </w:r>
            <w: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A44718">
            <w:pPr>
              <w:pStyle w:val="a3"/>
            </w:pPr>
            <w:r w:rsidRPr="00D91E5B">
              <w:t> </w:t>
            </w:r>
            <w:r>
              <w:t>0316052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9061E1" w:rsidRDefault="008D5AA4" w:rsidP="000E1774">
            <w:pPr>
              <w:pStyle w:val="a3"/>
            </w:pPr>
            <w:r w:rsidRPr="00A44718">
              <w:t>Забезпечення функціонування водопровідно-каналізаційного господарства</w:t>
            </w:r>
            <w: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8D5A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</w:pPr>
            <w:r w:rsidRPr="00D91E5B"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</w:pPr>
            <w:r w:rsidRPr="00D91E5B"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9061E1" w:rsidRDefault="008D5AA4" w:rsidP="000E1774">
            <w:pPr>
              <w:pStyle w:val="a3"/>
            </w:pPr>
            <w:r w:rsidRPr="000E1774">
              <w:t>Надання фінансової підтримки водопровідно-каналізаційному господарству м. Каховка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8D5A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A26151" w:rsidRDefault="008D5AA4" w:rsidP="00DF0987">
            <w:pPr>
              <w:pStyle w:val="a3"/>
              <w:jc w:val="center"/>
            </w:pPr>
            <w:r w:rsidRPr="00A26151">
              <w:t> </w:t>
            </w:r>
          </w:p>
        </w:tc>
      </w:tr>
      <w:tr w:rsidR="008D5A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EF1AD8">
            <w:pPr>
              <w:rPr>
                <w:snapToGrid w:val="0"/>
              </w:rPr>
            </w:pPr>
            <w:r w:rsidRPr="00A26151">
              <w:rPr>
                <w:snapToGrid w:val="0"/>
              </w:rPr>
              <w:t xml:space="preserve">Обсяг видатків на виконання завдань </w:t>
            </w:r>
            <w:r>
              <w:rPr>
                <w:snapToGrid w:val="0"/>
              </w:rPr>
              <w:t>під</w:t>
            </w:r>
            <w:r w:rsidRPr="00A26151">
              <w:rPr>
                <w:snapToGrid w:val="0"/>
              </w:rPr>
              <w:t>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jc w:val="center"/>
              <w:rPr>
                <w:snapToGrid w:val="0"/>
              </w:rPr>
            </w:pPr>
            <w:r w:rsidRPr="00A26151">
              <w:rPr>
                <w:snapToGrid w:val="0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A26151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A26151" w:rsidRDefault="008D5AA4" w:rsidP="00DF0987">
            <w:pPr>
              <w:pStyle w:val="a3"/>
              <w:jc w:val="center"/>
            </w:pPr>
            <w:r>
              <w:t>48000</w:t>
            </w:r>
          </w:p>
        </w:tc>
      </w:tr>
      <w:tr w:rsidR="008D5A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Default="008D5AA4" w:rsidP="00A44718">
            <w:pPr>
              <w:rPr>
                <w:snapToGrid w:val="0"/>
              </w:rPr>
            </w:pPr>
            <w:r>
              <w:rPr>
                <w:snapToGrid w:val="0"/>
              </w:rPr>
              <w:t>К</w:t>
            </w:r>
            <w:r w:rsidRPr="00A26151">
              <w:rPr>
                <w:snapToGrid w:val="0"/>
              </w:rPr>
              <w:t>ількість</w:t>
            </w:r>
            <w:r>
              <w:rPr>
                <w:snapToGrid w:val="0"/>
              </w:rPr>
              <w:t xml:space="preserve"> об’єктів </w:t>
            </w:r>
            <w:r w:rsidRPr="00A44718">
              <w:t>комунального господарства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9C6172" w:rsidRDefault="008D5AA4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A26151">
            <w:pPr>
              <w:jc w:val="center"/>
              <w:rPr>
                <w:snapToGrid w:val="0"/>
                <w:lang w:val="ru-RU"/>
              </w:rPr>
            </w:pPr>
            <w:proofErr w:type="spellStart"/>
            <w:r>
              <w:rPr>
                <w:snapToGrid w:val="0"/>
                <w:lang w:val="ru-RU"/>
              </w:rPr>
              <w:t>Статистична</w:t>
            </w:r>
            <w:proofErr w:type="spellEnd"/>
            <w:r>
              <w:rPr>
                <w:snapToGrid w:val="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lang w:val="ru-RU"/>
              </w:rPr>
              <w:t>звітність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Default="008D5AA4" w:rsidP="00DF0987">
            <w:pPr>
              <w:pStyle w:val="a3"/>
              <w:jc w:val="center"/>
            </w:pPr>
            <w:r>
              <w:t>1</w:t>
            </w:r>
          </w:p>
        </w:tc>
      </w:tr>
      <w:tr w:rsidR="008D5A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A26151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A26151" w:rsidRDefault="008D5AA4" w:rsidP="00DF0987">
            <w:pPr>
              <w:pStyle w:val="a3"/>
              <w:jc w:val="center"/>
            </w:pPr>
            <w:r w:rsidRPr="00A26151">
              <w:t> </w:t>
            </w:r>
          </w:p>
        </w:tc>
      </w:tr>
      <w:tr w:rsidR="008D5A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DF0987">
            <w:pPr>
              <w:pStyle w:val="a3"/>
            </w:pPr>
            <w:r w:rsidRPr="00A26151"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8D1EF9">
            <w:pPr>
              <w:rPr>
                <w:snapToGrid w:val="0"/>
              </w:rPr>
            </w:pPr>
            <w:r>
              <w:rPr>
                <w:snapToGrid w:val="0"/>
              </w:rPr>
              <w:t xml:space="preserve">Кількість </w:t>
            </w:r>
            <w:r w:rsidRPr="001379B7">
              <w:rPr>
                <w:snapToGrid w:val="0"/>
              </w:rPr>
              <w:t>проектів</w:t>
            </w:r>
            <w:r>
              <w:rPr>
                <w:snapToGrid w:val="0"/>
              </w:rPr>
              <w:t xml:space="preserve"> з розробки норм питного водопостачання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jc w:val="center"/>
              <w:rPr>
                <w:snapToGrid w:val="0"/>
              </w:rPr>
            </w:pPr>
            <w:r w:rsidRPr="009C6172">
              <w:rPr>
                <w:snapToGrid w:val="0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0068EF" w:rsidRDefault="008D5AA4" w:rsidP="00A26151">
            <w:pPr>
              <w:jc w:val="center"/>
              <w:rPr>
                <w:snapToGrid w:val="0"/>
              </w:rPr>
            </w:pPr>
            <w:r w:rsidRPr="000068EF">
              <w:t>Програма економічного, соціального та культурного розвитку м. Каховки на 2017 рік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A26151" w:rsidRDefault="008D5AA4" w:rsidP="00DF0987">
            <w:pPr>
              <w:pStyle w:val="a3"/>
              <w:jc w:val="center"/>
            </w:pPr>
            <w:r>
              <w:t>1</w:t>
            </w:r>
          </w:p>
        </w:tc>
      </w:tr>
      <w:tr w:rsidR="008D5A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DF0987">
            <w:pPr>
              <w:pStyle w:val="a3"/>
            </w:pPr>
            <w:r w:rsidRPr="00A26151">
              <w:rPr>
                <w:b/>
                <w:snapToGrid w:val="0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A26151" w:rsidRDefault="008D5AA4" w:rsidP="00DF0987">
            <w:pPr>
              <w:pStyle w:val="a3"/>
              <w:jc w:val="center"/>
            </w:pPr>
          </w:p>
        </w:tc>
      </w:tr>
      <w:tr w:rsidR="008D5AA4" w:rsidRPr="00D91E5B" w:rsidTr="00EF1AD8">
        <w:trPr>
          <w:trHeight w:val="905"/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0068EF">
            <w:pPr>
              <w:rPr>
                <w:snapToGrid w:val="0"/>
              </w:rPr>
            </w:pPr>
            <w:r>
              <w:rPr>
                <w:snapToGrid w:val="0"/>
              </w:rPr>
              <w:t>С</w:t>
            </w:r>
            <w:r w:rsidRPr="00A26151">
              <w:rPr>
                <w:snapToGrid w:val="0"/>
              </w:rPr>
              <w:t xml:space="preserve">ередні витрати на </w:t>
            </w:r>
            <w:r>
              <w:rPr>
                <w:snapToGrid w:val="0"/>
              </w:rPr>
              <w:t>виготовлення одного проекту з розробки норм питного водопостачання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Грн</w:t>
            </w:r>
            <w:proofErr w:type="spellEnd"/>
            <w:r w:rsidRPr="00A26151">
              <w:rPr>
                <w:snapToGrid w:val="0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A26151" w:rsidRDefault="008D5AA4" w:rsidP="000068EF">
            <w:pPr>
              <w:pStyle w:val="a3"/>
              <w:jc w:val="center"/>
            </w:pPr>
            <w:r>
              <w:t>48000</w:t>
            </w:r>
          </w:p>
        </w:tc>
      </w:tr>
      <w:tr w:rsidR="008D5A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DF0987">
            <w:pPr>
              <w:pStyle w:val="a3"/>
            </w:pPr>
            <w:r w:rsidRPr="00A26151">
              <w:rPr>
                <w:b/>
                <w:snapToGrid w:val="0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A26151" w:rsidRDefault="008D5AA4" w:rsidP="00DF0987">
            <w:pPr>
              <w:pStyle w:val="a3"/>
              <w:jc w:val="center"/>
            </w:pPr>
          </w:p>
        </w:tc>
      </w:tr>
      <w:tr w:rsidR="008D5A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DF0987">
            <w:pPr>
              <w:pStyle w:val="a3"/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A26151" w:rsidRDefault="008D5A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8D1EF9" w:rsidRDefault="008D5AA4" w:rsidP="00EF1AD8">
            <w:pPr>
              <w:rPr>
                <w:snapToGrid w:val="0"/>
              </w:rPr>
            </w:pPr>
            <w:r>
              <w:rPr>
                <w:snapToGrid w:val="0"/>
              </w:rPr>
              <w:t xml:space="preserve">Відсоток виконання завдань </w:t>
            </w:r>
            <w:r>
              <w:rPr>
                <w:snapToGrid w:val="0"/>
              </w:rPr>
              <w:lastRenderedPageBreak/>
              <w:t>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8D1EF9" w:rsidRDefault="008D5AA4" w:rsidP="00682C5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8D1EF9" w:rsidRDefault="008D5AA4" w:rsidP="00682C5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A26151" w:rsidRDefault="008D5AA4" w:rsidP="00682C5C">
            <w:pPr>
              <w:pStyle w:val="a3"/>
              <w:jc w:val="center"/>
            </w:pPr>
            <w:r>
              <w:t>100</w:t>
            </w:r>
          </w:p>
        </w:tc>
      </w:tr>
    </w:tbl>
    <w:p w:rsidR="008D5AA4" w:rsidRDefault="008D5AA4" w:rsidP="00757F22"/>
    <w:tbl>
      <w:tblPr>
        <w:tblW w:w="15314" w:type="dxa"/>
        <w:jc w:val="center"/>
        <w:tblCellSpacing w:w="22" w:type="dxa"/>
        <w:tblInd w:w="-30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89"/>
        <w:gridCol w:w="89"/>
        <w:gridCol w:w="89"/>
        <w:gridCol w:w="745"/>
        <w:gridCol w:w="1637"/>
        <w:gridCol w:w="948"/>
        <w:gridCol w:w="1155"/>
        <w:gridCol w:w="89"/>
        <w:gridCol w:w="1148"/>
        <w:gridCol w:w="857"/>
        <w:gridCol w:w="89"/>
        <w:gridCol w:w="1111"/>
        <w:gridCol w:w="1087"/>
        <w:gridCol w:w="859"/>
        <w:gridCol w:w="1155"/>
        <w:gridCol w:w="1087"/>
        <w:gridCol w:w="89"/>
        <w:gridCol w:w="136"/>
        <w:gridCol w:w="792"/>
        <w:gridCol w:w="1459"/>
        <w:gridCol w:w="284"/>
        <w:gridCol w:w="89"/>
        <w:gridCol w:w="89"/>
        <w:gridCol w:w="71"/>
      </w:tblGrid>
      <w:tr w:rsidR="008D5AA4" w:rsidRPr="00D91E5B" w:rsidTr="006B73BC">
        <w:trPr>
          <w:gridBefore w:val="1"/>
          <w:gridAfter w:val="3"/>
          <w:wAfter w:w="71" w:type="pct"/>
          <w:tblCellSpacing w:w="22" w:type="dxa"/>
          <w:jc w:val="center"/>
        </w:trPr>
        <w:tc>
          <w:tcPr>
            <w:tcW w:w="4883" w:type="pct"/>
            <w:gridSpan w:val="21"/>
          </w:tcPr>
          <w:p w:rsidR="008D5AA4" w:rsidRPr="00D91E5B" w:rsidRDefault="008D5AA4" w:rsidP="00DF0987">
            <w:pPr>
              <w:pStyle w:val="a3"/>
              <w:jc w:val="both"/>
              <w:rPr>
                <w:vertAlign w:val="superscript"/>
              </w:rPr>
            </w:pPr>
            <w:r w:rsidRPr="00D91E5B">
              <w:t>11. Джерела фінансування інвестиційних проектів у розрізі підпрограм</w:t>
            </w:r>
            <w:r w:rsidRPr="00D91E5B">
              <w:rPr>
                <w:vertAlign w:val="superscript"/>
              </w:rPr>
              <w:t xml:space="preserve"> 2</w:t>
            </w:r>
          </w:p>
          <w:p w:rsidR="008D5AA4" w:rsidRPr="00D91E5B" w:rsidRDefault="008D5AA4" w:rsidP="006B73BC">
            <w:pPr>
              <w:pStyle w:val="a3"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 w:rsidRPr="00D91E5B">
              <w:t xml:space="preserve">( </w:t>
            </w:r>
            <w:r>
              <w:t>грн.</w:t>
            </w:r>
            <w:r w:rsidRPr="00D91E5B">
              <w:t>)</w:t>
            </w:r>
          </w:p>
        </w:tc>
      </w:tr>
      <w:tr w:rsidR="008D5AA4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Код</w:t>
            </w:r>
          </w:p>
        </w:tc>
        <w:tc>
          <w:tcPr>
            <w:tcW w:w="5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Найменування джерел надходжень</w:t>
            </w:r>
          </w:p>
        </w:tc>
        <w:tc>
          <w:tcPr>
            <w:tcW w:w="29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11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Касові видатки станом на 01 січня звітного періоду</w:t>
            </w:r>
          </w:p>
        </w:tc>
        <w:tc>
          <w:tcPr>
            <w:tcW w:w="103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План видатків звітного періоду</w:t>
            </w:r>
          </w:p>
        </w:tc>
        <w:tc>
          <w:tcPr>
            <w:tcW w:w="10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Прогноз видатків до кінця реалізації інвестиційного проекту</w:t>
            </w:r>
            <w:r w:rsidRPr="00D91E5B">
              <w:rPr>
                <w:vertAlign w:val="superscript"/>
              </w:rPr>
              <w:t xml:space="preserve"> 3</w:t>
            </w:r>
          </w:p>
        </w:tc>
        <w:tc>
          <w:tcPr>
            <w:tcW w:w="4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5AA4" w:rsidRPr="00D91E5B" w:rsidRDefault="008D5AA4" w:rsidP="006B73BC">
            <w:pPr>
              <w:pStyle w:val="a3"/>
              <w:jc w:val="center"/>
            </w:pPr>
            <w:r w:rsidRPr="00D91E5B">
              <w:t xml:space="preserve">Пояснення, що </w:t>
            </w:r>
            <w:proofErr w:type="spellStart"/>
            <w:r w:rsidRPr="00D91E5B">
              <w:t>характеризу</w:t>
            </w:r>
            <w:r>
              <w:t>-</w:t>
            </w:r>
            <w:r w:rsidRPr="00D91E5B">
              <w:t>ють</w:t>
            </w:r>
            <w:proofErr w:type="spellEnd"/>
            <w:r w:rsidRPr="00D91E5B">
              <w:t xml:space="preserve"> джерела </w:t>
            </w:r>
            <w:proofErr w:type="spellStart"/>
            <w:r w:rsidRPr="00D91E5B">
              <w:t>фінансу-</w:t>
            </w:r>
            <w:proofErr w:type="spellEnd"/>
            <w:r w:rsidRPr="00D91E5B">
              <w:br/>
            </w:r>
            <w:proofErr w:type="spellStart"/>
            <w:r w:rsidRPr="00D91E5B">
              <w:t>вання</w:t>
            </w:r>
            <w:proofErr w:type="spellEnd"/>
          </w:p>
        </w:tc>
      </w:tr>
      <w:tr w:rsidR="008D5AA4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0" w:type="auto"/>
            <w:gridSpan w:val="3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/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proofErr w:type="spellStart"/>
            <w:r w:rsidRPr="00D91E5B">
              <w:t>спеціаль-</w:t>
            </w:r>
            <w:proofErr w:type="spellEnd"/>
            <w:r w:rsidRPr="00D91E5B">
              <w:br/>
              <w:t>ний фонд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разом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proofErr w:type="spellStart"/>
            <w:r w:rsidRPr="00D91E5B">
              <w:t>спеціаль-</w:t>
            </w:r>
            <w:proofErr w:type="spellEnd"/>
            <w:r w:rsidRPr="00D91E5B">
              <w:br/>
              <w:t>ний фонд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разом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proofErr w:type="spellStart"/>
            <w:r w:rsidRPr="00D91E5B">
              <w:t>спеціаль-</w:t>
            </w:r>
            <w:proofErr w:type="spellEnd"/>
            <w:r w:rsidRPr="00D91E5B">
              <w:br/>
              <w:t>ний фонд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5AA4" w:rsidRPr="00D91E5B" w:rsidRDefault="008D5AA4" w:rsidP="00DF0987"/>
        </w:tc>
      </w:tr>
      <w:tr w:rsidR="008D5AA4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5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6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7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8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9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10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11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12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13</w:t>
            </w:r>
          </w:p>
        </w:tc>
      </w:tr>
      <w:tr w:rsidR="008D5AA4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</w:pPr>
            <w:r w:rsidRPr="00D91E5B">
              <w:t>Підпрограма 1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8D5AA4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</w:pPr>
            <w:r w:rsidRPr="00D91E5B">
              <w:t>Інвестиційний проект 1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8D5AA4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</w:pPr>
            <w:r w:rsidRPr="00D91E5B">
              <w:rPr>
                <w:i/>
                <w:iCs/>
              </w:rPr>
              <w:t>Надходження із бюджету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8D5AA4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</w:pPr>
            <w:r w:rsidRPr="00D91E5B"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х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х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х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</w:tr>
      <w:tr w:rsidR="008D5AA4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</w:pPr>
            <w:r w:rsidRPr="00D91E5B">
              <w:t>...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8D5AA4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</w:pPr>
            <w:r w:rsidRPr="00D91E5B">
              <w:t>Інвестиційний проект 2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8D5AA4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</w:pPr>
            <w:r w:rsidRPr="00D91E5B">
              <w:t>...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8D5AA4" w:rsidRPr="00D91E5B" w:rsidTr="006B73BC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5AA4" w:rsidRPr="00D91E5B" w:rsidRDefault="008D5AA4" w:rsidP="00DF0987">
            <w:pPr>
              <w:pStyle w:val="a3"/>
            </w:pPr>
            <w:r w:rsidRPr="00D91E5B">
              <w:t>Усього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D5AA4" w:rsidRPr="00D91E5B" w:rsidRDefault="008D5A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8D5AA4" w:rsidRPr="00D91E5B" w:rsidTr="006B73BC">
        <w:trPr>
          <w:gridBefore w:val="3"/>
          <w:gridAfter w:val="2"/>
          <w:wBefore w:w="77" w:type="pct"/>
          <w:wAfter w:w="31" w:type="pct"/>
          <w:tblCellSpacing w:w="22" w:type="dxa"/>
          <w:jc w:val="center"/>
        </w:trPr>
        <w:tc>
          <w:tcPr>
            <w:tcW w:w="4834" w:type="pct"/>
            <w:gridSpan w:val="20"/>
          </w:tcPr>
          <w:p w:rsidR="008D5AA4" w:rsidRDefault="008D5AA4" w:rsidP="00DF0987">
            <w:pPr>
              <w:pStyle w:val="a3"/>
              <w:jc w:val="both"/>
            </w:pPr>
            <w:r>
              <w:br w:type="textWrapping" w:clear="all"/>
            </w:r>
          </w:p>
          <w:p w:rsidR="008D5AA4" w:rsidRDefault="008D5AA4" w:rsidP="00DF0987">
            <w:pPr>
              <w:pStyle w:val="a3"/>
              <w:jc w:val="both"/>
            </w:pPr>
          </w:p>
          <w:p w:rsidR="008D5AA4" w:rsidRPr="00D91E5B" w:rsidRDefault="008D5AA4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lastRenderedPageBreak/>
              <w:t>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8D5AA4" w:rsidRPr="00D91E5B" w:rsidRDefault="008D5AA4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8D5AA4" w:rsidRPr="00D91E5B" w:rsidRDefault="008D5AA4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  <w:tr w:rsidR="008D5AA4" w:rsidRPr="00D91E5B" w:rsidTr="006B73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29" w:type="pct"/>
            <w:gridSpan w:val="9"/>
          </w:tcPr>
          <w:p w:rsidR="008D5AA4" w:rsidRDefault="008D5AA4" w:rsidP="00DF0987">
            <w:pPr>
              <w:pStyle w:val="a3"/>
            </w:pPr>
          </w:p>
          <w:p w:rsidR="008D5AA4" w:rsidRPr="00D91E5B" w:rsidRDefault="008D5AA4" w:rsidP="00DF0987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674" w:type="pct"/>
            <w:gridSpan w:val="3"/>
            <w:vAlign w:val="bottom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99" w:type="pct"/>
            <w:gridSpan w:val="7"/>
            <w:vAlign w:val="bottom"/>
          </w:tcPr>
          <w:p w:rsidR="008D5AA4" w:rsidRPr="00D91E5B" w:rsidRDefault="008D5AA4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10" w:type="pct"/>
            <w:gridSpan w:val="5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8D5AA4" w:rsidRPr="00D91E5B" w:rsidTr="006B73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29" w:type="pct"/>
            <w:gridSpan w:val="9"/>
          </w:tcPr>
          <w:p w:rsidR="008D5AA4" w:rsidRDefault="008D5AA4" w:rsidP="00DF0987">
            <w:pPr>
              <w:pStyle w:val="a3"/>
            </w:pPr>
          </w:p>
          <w:p w:rsidR="008D5AA4" w:rsidRPr="00D91E5B" w:rsidRDefault="008D5AA4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74" w:type="pct"/>
            <w:gridSpan w:val="3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799" w:type="pct"/>
            <w:gridSpan w:val="7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810" w:type="pct"/>
            <w:gridSpan w:val="5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8D5AA4" w:rsidRPr="00D91E5B" w:rsidTr="006B73B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29" w:type="pct"/>
            <w:gridSpan w:val="9"/>
          </w:tcPr>
          <w:p w:rsidR="008D5AA4" w:rsidRPr="00D91E5B" w:rsidRDefault="008D5AA4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74" w:type="pct"/>
            <w:gridSpan w:val="3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99" w:type="pct"/>
            <w:gridSpan w:val="7"/>
          </w:tcPr>
          <w:p w:rsidR="008D5AA4" w:rsidRPr="00D91E5B" w:rsidRDefault="008D5AA4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10" w:type="pct"/>
            <w:gridSpan w:val="5"/>
          </w:tcPr>
          <w:p w:rsidR="008D5AA4" w:rsidRPr="00D91E5B" w:rsidRDefault="008D5AA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8D5AA4" w:rsidRPr="00D91E5B" w:rsidTr="006B73BC">
        <w:tblPrEx>
          <w:jc w:val="left"/>
        </w:tblPrEx>
        <w:trPr>
          <w:gridBefore w:val="4"/>
          <w:wBefore w:w="156" w:type="pct"/>
          <w:tblCellSpacing w:w="22" w:type="dxa"/>
        </w:trPr>
        <w:tc>
          <w:tcPr>
            <w:tcW w:w="3935" w:type="pct"/>
            <w:gridSpan w:val="14"/>
            <w:vAlign w:val="bottom"/>
          </w:tcPr>
          <w:p w:rsidR="008D5AA4" w:rsidRPr="00D91E5B" w:rsidRDefault="008D5AA4" w:rsidP="00DF0987">
            <w:pPr>
              <w:pStyle w:val="a3"/>
              <w:jc w:val="center"/>
            </w:pPr>
          </w:p>
        </w:tc>
        <w:tc>
          <w:tcPr>
            <w:tcW w:w="852" w:type="pct"/>
            <w:gridSpan w:val="7"/>
            <w:vAlign w:val="bottom"/>
          </w:tcPr>
          <w:p w:rsidR="008D5AA4" w:rsidRPr="00D91E5B" w:rsidRDefault="008D5AA4" w:rsidP="00DF0987">
            <w:pPr>
              <w:pStyle w:val="a3"/>
              <w:jc w:val="center"/>
            </w:pPr>
          </w:p>
        </w:tc>
      </w:tr>
    </w:tbl>
    <w:p w:rsidR="008D5AA4" w:rsidRDefault="008D5AA4" w:rsidP="004D6562"/>
    <w:sectPr w:rsidR="008D5AA4" w:rsidSect="00AF41C7">
      <w:pgSz w:w="16838" w:h="11906" w:orient="landscape"/>
      <w:pgMar w:top="851" w:right="295" w:bottom="62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02F40"/>
    <w:rsid w:val="00003D3F"/>
    <w:rsid w:val="000068EF"/>
    <w:rsid w:val="00030886"/>
    <w:rsid w:val="000A51EF"/>
    <w:rsid w:val="000E1774"/>
    <w:rsid w:val="001379B7"/>
    <w:rsid w:val="00147DFE"/>
    <w:rsid w:val="00150AB5"/>
    <w:rsid w:val="00154C16"/>
    <w:rsid w:val="001A64D3"/>
    <w:rsid w:val="001B7D3B"/>
    <w:rsid w:val="001F252B"/>
    <w:rsid w:val="00217AF4"/>
    <w:rsid w:val="002611AE"/>
    <w:rsid w:val="002647E1"/>
    <w:rsid w:val="00272CE9"/>
    <w:rsid w:val="00273B99"/>
    <w:rsid w:val="002A791F"/>
    <w:rsid w:val="0031396C"/>
    <w:rsid w:val="003163D5"/>
    <w:rsid w:val="00326A61"/>
    <w:rsid w:val="00327845"/>
    <w:rsid w:val="0035058C"/>
    <w:rsid w:val="00352554"/>
    <w:rsid w:val="00354770"/>
    <w:rsid w:val="00361DBD"/>
    <w:rsid w:val="003857DE"/>
    <w:rsid w:val="003C7EA5"/>
    <w:rsid w:val="00434865"/>
    <w:rsid w:val="00467F58"/>
    <w:rsid w:val="00474CCB"/>
    <w:rsid w:val="004879F1"/>
    <w:rsid w:val="004D6562"/>
    <w:rsid w:val="00526690"/>
    <w:rsid w:val="00561DEC"/>
    <w:rsid w:val="006474FB"/>
    <w:rsid w:val="0064778B"/>
    <w:rsid w:val="006672C2"/>
    <w:rsid w:val="00682C5C"/>
    <w:rsid w:val="006B03C5"/>
    <w:rsid w:val="006B73BC"/>
    <w:rsid w:val="006C3496"/>
    <w:rsid w:val="00743214"/>
    <w:rsid w:val="00757F22"/>
    <w:rsid w:val="0077237A"/>
    <w:rsid w:val="007969CF"/>
    <w:rsid w:val="007E431D"/>
    <w:rsid w:val="007E54D3"/>
    <w:rsid w:val="0080771C"/>
    <w:rsid w:val="00885852"/>
    <w:rsid w:val="008A526F"/>
    <w:rsid w:val="008B7C36"/>
    <w:rsid w:val="008D1EF9"/>
    <w:rsid w:val="008D5AA4"/>
    <w:rsid w:val="008F5B4B"/>
    <w:rsid w:val="00903EB2"/>
    <w:rsid w:val="009061E1"/>
    <w:rsid w:val="00945343"/>
    <w:rsid w:val="00964536"/>
    <w:rsid w:val="009A18AF"/>
    <w:rsid w:val="009C6172"/>
    <w:rsid w:val="00A108E4"/>
    <w:rsid w:val="00A26151"/>
    <w:rsid w:val="00A44718"/>
    <w:rsid w:val="00A8478E"/>
    <w:rsid w:val="00A97523"/>
    <w:rsid w:val="00AF41C7"/>
    <w:rsid w:val="00AF7CBE"/>
    <w:rsid w:val="00B331E3"/>
    <w:rsid w:val="00B8200A"/>
    <w:rsid w:val="00B84641"/>
    <w:rsid w:val="00B95067"/>
    <w:rsid w:val="00B96F48"/>
    <w:rsid w:val="00B972CC"/>
    <w:rsid w:val="00BA3CC4"/>
    <w:rsid w:val="00C0587E"/>
    <w:rsid w:val="00C42D95"/>
    <w:rsid w:val="00C54320"/>
    <w:rsid w:val="00C971AA"/>
    <w:rsid w:val="00C9785F"/>
    <w:rsid w:val="00CB4BDD"/>
    <w:rsid w:val="00CC4BCC"/>
    <w:rsid w:val="00CD43B3"/>
    <w:rsid w:val="00CE43DF"/>
    <w:rsid w:val="00D30321"/>
    <w:rsid w:val="00D74DA1"/>
    <w:rsid w:val="00D822E4"/>
    <w:rsid w:val="00D91E5B"/>
    <w:rsid w:val="00DB1416"/>
    <w:rsid w:val="00DC260E"/>
    <w:rsid w:val="00DF0987"/>
    <w:rsid w:val="00E06811"/>
    <w:rsid w:val="00E10AA8"/>
    <w:rsid w:val="00E2547C"/>
    <w:rsid w:val="00E42663"/>
    <w:rsid w:val="00E52664"/>
    <w:rsid w:val="00E764E3"/>
    <w:rsid w:val="00EC65E1"/>
    <w:rsid w:val="00ED36F8"/>
    <w:rsid w:val="00EF1AD8"/>
    <w:rsid w:val="00EF1E25"/>
    <w:rsid w:val="00F11063"/>
    <w:rsid w:val="00F6624E"/>
    <w:rsid w:val="00F75894"/>
    <w:rsid w:val="00F75CC5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5</Pages>
  <Words>877</Words>
  <Characters>5000</Characters>
  <Application>Microsoft Office Word</Application>
  <DocSecurity>0</DocSecurity>
  <Lines>41</Lines>
  <Paragraphs>11</Paragraphs>
  <ScaleCrop>false</ScaleCrop>
  <Company>Minfin</Company>
  <LinksUpToDate>false</LinksUpToDate>
  <CharactersWithSpaces>5866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42</cp:revision>
  <cp:lastPrinted>2017-02-03T07:24:00Z</cp:lastPrinted>
  <dcterms:created xsi:type="dcterms:W3CDTF">2016-09-21T08:46:00Z</dcterms:created>
  <dcterms:modified xsi:type="dcterms:W3CDTF">2017-04-12T10:20:00Z</dcterms:modified>
</cp:coreProperties>
</file>