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3F3B78" w:rsidTr="003F3B78">
        <w:trPr>
          <w:tblCellSpacing w:w="22" w:type="dxa"/>
        </w:trPr>
        <w:tc>
          <w:tcPr>
            <w:tcW w:w="5000" w:type="pct"/>
            <w:hideMark/>
          </w:tcPr>
          <w:p w:rsidR="003F3B78" w:rsidRDefault="003F3B78" w:rsidP="003F3B78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3F3B78" w:rsidRDefault="003F3B78" w:rsidP="003F3B78">
      <w:pPr>
        <w:rPr>
          <w:sz w:val="22"/>
          <w:szCs w:val="22"/>
        </w:rPr>
      </w:pPr>
    </w:p>
    <w:p w:rsidR="003F3B78" w:rsidRDefault="003F3B78" w:rsidP="003F3B78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3F3B78" w:rsidRPr="003F3B78" w:rsidTr="003F3B78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3F3B78" w:rsidRDefault="003F3B78" w:rsidP="003F3B78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3F3B78" w:rsidRDefault="003F3B78" w:rsidP="003F3B78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_________№_______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___________</w:t>
            </w:r>
            <w:r>
              <w:rPr>
                <w:sz w:val="22"/>
                <w:szCs w:val="22"/>
              </w:rPr>
              <w:t xml:space="preserve"> № ________</w:t>
            </w:r>
          </w:p>
        </w:tc>
      </w:tr>
    </w:tbl>
    <w:p w:rsidR="00492B5C" w:rsidRDefault="00492B5C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92B5C" w:rsidRPr="00D91E5B" w:rsidTr="00526690">
        <w:trPr>
          <w:tblCellSpacing w:w="22" w:type="dxa"/>
        </w:trPr>
        <w:tc>
          <w:tcPr>
            <w:tcW w:w="5000" w:type="pct"/>
          </w:tcPr>
          <w:p w:rsidR="00492B5C" w:rsidRPr="00D91E5B" w:rsidRDefault="00492B5C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492B5C" w:rsidRPr="004879F1" w:rsidRDefault="00492B5C" w:rsidP="00C0587E">
            <w:pPr>
              <w:pStyle w:val="a3"/>
              <w:jc w:val="both"/>
              <w:rPr>
                <w:u w:val="single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rPr>
                <w:u w:val="single"/>
              </w:rPr>
              <w:t xml:space="preserve"> </w:t>
            </w:r>
            <w:r w:rsidRPr="00336150">
              <w:t xml:space="preserve">_____________________________________________________________ </w:t>
            </w:r>
          </w:p>
          <w:p w:rsidR="00492B5C" w:rsidRPr="00D91E5B" w:rsidRDefault="00492B5C" w:rsidP="007969CF">
            <w:pPr>
              <w:pStyle w:val="a3"/>
              <w:rPr>
                <w:sz w:val="20"/>
                <w:szCs w:val="20"/>
              </w:rPr>
            </w:pPr>
            <w:r w:rsidRPr="00D91E5B">
              <w:rPr>
                <w:sz w:val="20"/>
                <w:szCs w:val="20"/>
              </w:rPr>
              <w:t>          (КПКВК МБ)                    (найменування відповідального виконавця)</w:t>
            </w:r>
          </w:p>
          <w:p w:rsidR="00492B5C" w:rsidRPr="00D91E5B" w:rsidRDefault="00492B5C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6430</w:t>
            </w:r>
            <w:r>
              <w:t>____</w:t>
            </w:r>
            <w:r w:rsidRPr="002B3673">
              <w:rPr>
                <w:u w:val="single"/>
              </w:rPr>
              <w:t>04</w:t>
            </w:r>
            <w:r>
              <w:rPr>
                <w:u w:val="single"/>
              </w:rPr>
              <w:t>4</w:t>
            </w:r>
            <w:r w:rsidRPr="002B3673">
              <w:rPr>
                <w:u w:val="single"/>
              </w:rPr>
              <w:t>3__Розробка схем та проектних рішень масового застосування</w:t>
            </w:r>
            <w:r>
              <w:rPr>
                <w:u w:val="single"/>
              </w:rPr>
              <w:t>_</w:t>
            </w:r>
            <w:r w:rsidRPr="00336150">
              <w:t>_________________________________________________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492B5C" w:rsidRPr="00AF41C7" w:rsidRDefault="00492B5C" w:rsidP="007969CF">
            <w:pPr>
              <w:pStyle w:val="a3"/>
              <w:rPr>
                <w:b/>
              </w:rPr>
            </w:pPr>
            <w:r w:rsidRPr="00AF41C7">
              <w:rPr>
                <w:b/>
              </w:rPr>
              <w:t xml:space="preserve">4. Обсяг бюджетних призначень / бюджетних асигнувань - </w:t>
            </w:r>
            <w:r>
              <w:rPr>
                <w:b/>
                <w:u w:val="single"/>
              </w:rPr>
              <w:t>168000</w:t>
            </w:r>
            <w:r w:rsidRPr="00AF41C7">
              <w:rPr>
                <w:b/>
              </w:rPr>
              <w:t xml:space="preserve">  гривень, у тому числі загального фонду – </w:t>
            </w:r>
            <w:r w:rsidRPr="000B4C08">
              <w:t>___</w:t>
            </w:r>
            <w:r w:rsidRPr="000B4C08">
              <w:rPr>
                <w:u w:val="single"/>
              </w:rPr>
              <w:t xml:space="preserve">- </w:t>
            </w:r>
            <w:r w:rsidRPr="000B4C08">
              <w:t xml:space="preserve">___ </w:t>
            </w:r>
            <w:r w:rsidRPr="00AF41C7">
              <w:rPr>
                <w:b/>
              </w:rPr>
              <w:t xml:space="preserve"> гривень та спеціального фонду - </w:t>
            </w:r>
            <w:r w:rsidRPr="0077237A">
              <w:rPr>
                <w:u w:val="single"/>
              </w:rPr>
              <w:t>_</w:t>
            </w:r>
            <w:r w:rsidRPr="000B4C08">
              <w:rPr>
                <w:b/>
                <w:u w:val="single"/>
              </w:rPr>
              <w:t>168000</w:t>
            </w:r>
            <w:r w:rsidRPr="0077237A">
              <w:rPr>
                <w:u w:val="single"/>
              </w:rPr>
              <w:t>_</w:t>
            </w:r>
            <w:r w:rsidRPr="00AF41C7">
              <w:rPr>
                <w:b/>
              </w:rPr>
              <w:t xml:space="preserve"> гривень.</w:t>
            </w:r>
          </w:p>
          <w:p w:rsidR="00492B5C" w:rsidRPr="00C971AA" w:rsidRDefault="00492B5C" w:rsidP="00903EB2">
            <w:pPr>
              <w:pStyle w:val="a3"/>
              <w:jc w:val="both"/>
              <w:rPr>
                <w:b/>
                <w:u w:val="single"/>
              </w:rPr>
            </w:pPr>
            <w:r w:rsidRPr="00AF41C7">
              <w:rPr>
                <w:b/>
              </w:rPr>
              <w:t>5. Підстави для виконання бюджетної програми</w:t>
            </w:r>
            <w:r>
              <w:rPr>
                <w:b/>
              </w:rPr>
              <w:t>:</w:t>
            </w:r>
            <w:r w:rsidRPr="0031396C">
              <w:rPr>
                <w:b/>
                <w:u w:val="single"/>
              </w:rPr>
              <w:t xml:space="preserve"> 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u w:val="single"/>
              </w:rPr>
              <w:t>макропоказники</w:t>
            </w:r>
            <w:proofErr w:type="spellEnd"/>
            <w:r w:rsidRPr="0031396C">
              <w:rPr>
                <w:b/>
                <w:u w:val="single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31396C">
              <w:rPr>
                <w:b/>
                <w:u w:val="single"/>
              </w:rPr>
              <w:t>„Про</w:t>
            </w:r>
            <w:proofErr w:type="spellEnd"/>
            <w:r w:rsidRPr="0031396C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31396C">
              <w:rPr>
                <w:b/>
                <w:u w:val="single"/>
              </w:rPr>
              <w:t>рік”</w:t>
            </w:r>
            <w:proofErr w:type="spellEnd"/>
            <w:r w:rsidRPr="0031396C">
              <w:rPr>
                <w:b/>
                <w:u w:val="single"/>
              </w:rPr>
              <w:t xml:space="preserve"> від 21.12.2016 року №1801-VІІІ,</w:t>
            </w:r>
            <w:r w:rsidRPr="00570C77">
              <w:rPr>
                <w:b/>
                <w:u w:val="single"/>
              </w:rPr>
              <w:t xml:space="preserve"> Рішення </w:t>
            </w:r>
            <w:r>
              <w:rPr>
                <w:b/>
                <w:u w:val="single"/>
              </w:rPr>
              <w:t xml:space="preserve">сесії міської ради </w:t>
            </w:r>
            <w:r w:rsidRPr="00570C77">
              <w:rPr>
                <w:b/>
                <w:u w:val="single"/>
              </w:rPr>
              <w:t xml:space="preserve">від </w:t>
            </w:r>
            <w:r>
              <w:rPr>
                <w:b/>
                <w:u w:val="single"/>
              </w:rPr>
              <w:t>22</w:t>
            </w:r>
            <w:r w:rsidRPr="00570C77">
              <w:rPr>
                <w:b/>
                <w:u w:val="single"/>
              </w:rPr>
              <w:t>.1</w:t>
            </w:r>
            <w:r>
              <w:rPr>
                <w:b/>
                <w:u w:val="single"/>
              </w:rPr>
              <w:t>2</w:t>
            </w:r>
            <w:r w:rsidRPr="00570C77">
              <w:rPr>
                <w:b/>
                <w:u w:val="single"/>
              </w:rPr>
              <w:t>.2016 р.№</w:t>
            </w:r>
            <w:r>
              <w:rPr>
                <w:b/>
                <w:u w:val="single"/>
              </w:rPr>
              <w:t>476/26</w:t>
            </w:r>
            <w:r w:rsidRPr="00570C77">
              <w:rPr>
                <w:b/>
                <w:u w:val="single"/>
              </w:rPr>
              <w:t xml:space="preserve"> «Про Програму розвитку Служби містобудівного кадастру у складі відділу містобудування</w:t>
            </w:r>
            <w:r>
              <w:rPr>
                <w:b/>
                <w:u w:val="single"/>
              </w:rPr>
              <w:t xml:space="preserve"> та </w:t>
            </w:r>
            <w:r w:rsidRPr="00570C77">
              <w:rPr>
                <w:b/>
                <w:u w:val="single"/>
              </w:rPr>
              <w:t>архітектури Каховської міської ради для ведення містобудівного кадастру міста Каховки на 2017 – 2018 роки»</w:t>
            </w:r>
            <w:r>
              <w:rPr>
                <w:b/>
                <w:u w:val="single"/>
              </w:rPr>
              <w:t>,</w:t>
            </w:r>
            <w:proofErr w:type="spellStart"/>
            <w:r w:rsidRPr="0031396C">
              <w:rPr>
                <w:b/>
                <w:u w:val="single"/>
              </w:rPr>
              <w:t>_Рішення</w:t>
            </w:r>
            <w:proofErr w:type="spellEnd"/>
            <w:r w:rsidRPr="0031396C">
              <w:rPr>
                <w:b/>
                <w:u w:val="single"/>
              </w:rPr>
              <w:t xml:space="preserve"> сесії міської_ради від 22.12.2016 року №466/26 «Про міський бюджет на 2017 рік»</w:t>
            </w:r>
            <w:r>
              <w:rPr>
                <w:b/>
                <w:u w:val="single"/>
              </w:rPr>
              <w:t>,</w:t>
            </w:r>
            <w:r w:rsidRPr="00CB4BDD">
              <w:rPr>
                <w:b/>
                <w:u w:val="single"/>
              </w:rPr>
              <w:t xml:space="preserve"> </w:t>
            </w:r>
            <w:r w:rsidRPr="00273B99">
              <w:rPr>
                <w:b/>
                <w:u w:val="single"/>
              </w:rPr>
              <w:t xml:space="preserve">Рішення сесії міської_ради від 30.03.2017 р. № </w:t>
            </w:r>
            <w:r>
              <w:rPr>
                <w:b/>
                <w:u w:val="single"/>
              </w:rPr>
              <w:t>5</w:t>
            </w:r>
            <w:r w:rsidRPr="00273B99">
              <w:rPr>
                <w:b/>
                <w:u w:val="single"/>
              </w:rPr>
              <w:t>66/33 « Про внесення змін до рішення сесії міської ради від 22.12.2016 р. № 466/26 «Про міський бюджет на 2017 рік</w:t>
            </w:r>
            <w:r w:rsidRPr="0031396C">
              <w:rPr>
                <w:b/>
                <w:u w:val="single"/>
              </w:rPr>
              <w:t xml:space="preserve"> </w:t>
            </w:r>
          </w:p>
          <w:p w:rsidR="00293CA2" w:rsidRDefault="00492B5C" w:rsidP="00293CA2">
            <w:pPr>
              <w:pStyle w:val="a3"/>
              <w:rPr>
                <w:u w:val="single"/>
              </w:rPr>
            </w:pPr>
            <w:r w:rsidRPr="00D91E5B">
              <w:lastRenderedPageBreak/>
              <w:t>6. Мета бюджетної програми</w:t>
            </w:r>
            <w:r>
              <w:t xml:space="preserve">: </w:t>
            </w:r>
            <w:r w:rsidRPr="00D24920">
              <w:rPr>
                <w:u w:val="single"/>
              </w:rPr>
              <w:t xml:space="preserve">Забезпечення </w:t>
            </w:r>
            <w:r w:rsidRPr="00293CA2">
              <w:rPr>
                <w:u w:val="single"/>
              </w:rPr>
              <w:t>розроблення містобудівної документації</w:t>
            </w:r>
            <w:r>
              <w:rPr>
                <w:u w:val="single"/>
              </w:rPr>
              <w:t xml:space="preserve">  </w:t>
            </w:r>
          </w:p>
          <w:p w:rsidR="00492B5C" w:rsidRPr="00D91E5B" w:rsidRDefault="00492B5C" w:rsidP="00293CA2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492B5C" w:rsidRDefault="00492B5C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2"/>
        <w:gridCol w:w="281"/>
        <w:gridCol w:w="785"/>
        <w:gridCol w:w="638"/>
        <w:gridCol w:w="694"/>
        <w:gridCol w:w="1042"/>
        <w:gridCol w:w="287"/>
        <w:gridCol w:w="1336"/>
        <w:gridCol w:w="776"/>
        <w:gridCol w:w="980"/>
        <w:gridCol w:w="652"/>
        <w:gridCol w:w="1613"/>
        <w:gridCol w:w="708"/>
        <w:gridCol w:w="1333"/>
        <w:gridCol w:w="765"/>
        <w:gridCol w:w="1291"/>
        <w:gridCol w:w="903"/>
        <w:gridCol w:w="78"/>
        <w:gridCol w:w="781"/>
      </w:tblGrid>
      <w:tr w:rsidR="00492B5C" w:rsidRPr="00D91E5B" w:rsidTr="00D24920">
        <w:trPr>
          <w:gridAfter w:val="2"/>
          <w:wAfter w:w="219" w:type="pct"/>
          <w:tblCellSpacing w:w="22" w:type="dxa"/>
          <w:jc w:val="center"/>
        </w:trPr>
        <w:tc>
          <w:tcPr>
            <w:tcW w:w="5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02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492B5C" w:rsidRPr="00D91E5B" w:rsidTr="00D24920">
        <w:trPr>
          <w:gridAfter w:val="2"/>
          <w:wAfter w:w="219" w:type="pct"/>
          <w:tblCellSpacing w:w="22" w:type="dxa"/>
          <w:jc w:val="center"/>
        </w:trPr>
        <w:tc>
          <w:tcPr>
            <w:tcW w:w="55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-</w:t>
            </w:r>
          </w:p>
        </w:tc>
        <w:tc>
          <w:tcPr>
            <w:tcW w:w="5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-</w:t>
            </w:r>
          </w:p>
        </w:tc>
        <w:tc>
          <w:tcPr>
            <w:tcW w:w="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-</w:t>
            </w:r>
          </w:p>
        </w:tc>
        <w:tc>
          <w:tcPr>
            <w:tcW w:w="302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C0587E" w:rsidRDefault="00492B5C" w:rsidP="00D24920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D249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85" w:type="pct"/>
          <w:tblCellSpacing w:w="22" w:type="dxa"/>
          <w:jc w:val="center"/>
        </w:trPr>
        <w:tc>
          <w:tcPr>
            <w:tcW w:w="4871" w:type="pct"/>
            <w:gridSpan w:val="17"/>
          </w:tcPr>
          <w:p w:rsidR="00492B5C" w:rsidRPr="00D91E5B" w:rsidRDefault="00492B5C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492B5C" w:rsidRDefault="00492B5C" w:rsidP="006B73BC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  <w:p w:rsidR="00492B5C" w:rsidRPr="00D91E5B" w:rsidRDefault="00492B5C" w:rsidP="006B73BC">
            <w:pPr>
              <w:pStyle w:val="a3"/>
              <w:jc w:val="center"/>
            </w:pPr>
          </w:p>
        </w:tc>
      </w:tr>
      <w:tr w:rsidR="00492B5C" w:rsidRPr="00D91E5B" w:rsidTr="00D24920">
        <w:trPr>
          <w:gridAfter w:val="3"/>
          <w:wAfter w:w="477" w:type="pct"/>
          <w:tblCellSpacing w:w="22" w:type="dxa"/>
          <w:jc w:val="center"/>
        </w:trPr>
        <w:tc>
          <w:tcPr>
            <w:tcW w:w="34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4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10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Підпрограма / завдання бюджетної програми</w:t>
            </w:r>
            <w:r w:rsidRPr="00D91E5B">
              <w:rPr>
                <w:vertAlign w:val="superscript"/>
              </w:rPr>
              <w:t xml:space="preserve"> 2</w:t>
            </w:r>
          </w:p>
        </w:tc>
        <w:tc>
          <w:tcPr>
            <w:tcW w:w="7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492B5C" w:rsidRPr="00D91E5B" w:rsidTr="00D24920">
        <w:trPr>
          <w:gridAfter w:val="3"/>
          <w:wAfter w:w="477" w:type="pct"/>
          <w:tblCellSpacing w:w="22" w:type="dxa"/>
          <w:jc w:val="center"/>
        </w:trPr>
        <w:tc>
          <w:tcPr>
            <w:tcW w:w="34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4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4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7</w:t>
            </w:r>
          </w:p>
        </w:tc>
      </w:tr>
      <w:tr w:rsidR="00492B5C" w:rsidRPr="00D91E5B" w:rsidTr="00D24920">
        <w:trPr>
          <w:gridAfter w:val="3"/>
          <w:wAfter w:w="477" w:type="pct"/>
          <w:tblCellSpacing w:w="22" w:type="dxa"/>
          <w:jc w:val="center"/>
        </w:trPr>
        <w:tc>
          <w:tcPr>
            <w:tcW w:w="34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002F40">
            <w:pPr>
              <w:pStyle w:val="a3"/>
              <w:jc w:val="center"/>
            </w:pPr>
            <w:r>
              <w:t>1</w:t>
            </w:r>
            <w:r w:rsidRPr="00D91E5B">
              <w:t> </w:t>
            </w:r>
          </w:p>
        </w:tc>
        <w:tc>
          <w:tcPr>
            <w:tcW w:w="4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 w:rsidRPr="00D91E5B">
              <w:t> </w:t>
            </w:r>
            <w:r>
              <w:t>0316430</w:t>
            </w:r>
          </w:p>
        </w:tc>
        <w:tc>
          <w:tcPr>
            <w:tcW w:w="4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>
              <w:t>0443</w:t>
            </w:r>
            <w:r w:rsidRPr="00D91E5B">
              <w:t> </w:t>
            </w:r>
          </w:p>
        </w:tc>
        <w:tc>
          <w:tcPr>
            <w:tcW w:w="10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24920" w:rsidRDefault="00492B5C" w:rsidP="009061E1">
            <w:pPr>
              <w:pStyle w:val="a3"/>
            </w:pPr>
            <w:r w:rsidRPr="00D24920">
              <w:t>Розробка схем та проектних рішень масового застосування</w:t>
            </w:r>
          </w:p>
        </w:tc>
        <w:tc>
          <w:tcPr>
            <w:tcW w:w="7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  <w:tc>
          <w:tcPr>
            <w:tcW w:w="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</w:tr>
      <w:tr w:rsidR="00492B5C" w:rsidRPr="00D91E5B" w:rsidTr="00D24920">
        <w:trPr>
          <w:gridAfter w:val="3"/>
          <w:wAfter w:w="477" w:type="pct"/>
          <w:tblCellSpacing w:w="22" w:type="dxa"/>
          <w:jc w:val="center"/>
        </w:trPr>
        <w:tc>
          <w:tcPr>
            <w:tcW w:w="34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24920" w:rsidRDefault="00492B5C" w:rsidP="00293CA2">
            <w:pPr>
              <w:pStyle w:val="a3"/>
            </w:pPr>
            <w:r w:rsidRPr="00293CA2">
              <w:t>Забезпечення розроблення містобудівної документації</w:t>
            </w:r>
            <w:r>
              <w:rPr>
                <w:u w:val="single"/>
              </w:rPr>
              <w:t xml:space="preserve">  </w:t>
            </w:r>
          </w:p>
        </w:tc>
        <w:tc>
          <w:tcPr>
            <w:tcW w:w="7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168000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D24920">
            <w:pPr>
              <w:pStyle w:val="a3"/>
              <w:jc w:val="center"/>
            </w:pPr>
            <w:r>
              <w:t>168000</w:t>
            </w:r>
          </w:p>
        </w:tc>
      </w:tr>
      <w:tr w:rsidR="00492B5C" w:rsidRPr="00D91E5B" w:rsidTr="00D24920">
        <w:trPr>
          <w:gridAfter w:val="3"/>
          <w:wAfter w:w="477" w:type="pct"/>
          <w:tblCellSpacing w:w="22" w:type="dxa"/>
          <w:jc w:val="center"/>
        </w:trPr>
        <w:tc>
          <w:tcPr>
            <w:tcW w:w="34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3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3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both"/>
            </w:pPr>
            <w:r w:rsidRPr="00D91E5B">
              <w:t>Усього</w:t>
            </w:r>
          </w:p>
        </w:tc>
        <w:tc>
          <w:tcPr>
            <w:tcW w:w="7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303692">
            <w:pPr>
              <w:pStyle w:val="a3"/>
              <w:jc w:val="center"/>
            </w:pPr>
            <w:r>
              <w:t>-</w:t>
            </w:r>
          </w:p>
        </w:tc>
        <w:tc>
          <w:tcPr>
            <w:tcW w:w="6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303692">
            <w:pPr>
              <w:pStyle w:val="a3"/>
              <w:jc w:val="center"/>
            </w:pPr>
            <w:r>
              <w:t>168000</w:t>
            </w:r>
          </w:p>
        </w:tc>
        <w:tc>
          <w:tcPr>
            <w:tcW w:w="6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303692">
            <w:pPr>
              <w:pStyle w:val="a3"/>
              <w:jc w:val="center"/>
            </w:pPr>
            <w:r>
              <w:t>168000</w:t>
            </w:r>
          </w:p>
        </w:tc>
      </w:tr>
      <w:tr w:rsidR="00492B5C" w:rsidRPr="00D91E5B" w:rsidTr="0090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492B5C" w:rsidRPr="00D91E5B" w:rsidRDefault="00492B5C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9. Перелік регіональних цільових програм, які виконуються у складі бюджетної програми</w:t>
            </w:r>
          </w:p>
          <w:p w:rsidR="00492B5C" w:rsidRDefault="00492B5C" w:rsidP="00293CA2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грн.)</w:t>
            </w:r>
          </w:p>
          <w:p w:rsidR="00293CA2" w:rsidRPr="00D91E5B" w:rsidRDefault="00293CA2" w:rsidP="00293CA2">
            <w:pPr>
              <w:pStyle w:val="a3"/>
              <w:jc w:val="center"/>
            </w:pPr>
          </w:p>
        </w:tc>
      </w:tr>
      <w:tr w:rsidR="00492B5C" w:rsidRPr="00D91E5B" w:rsidTr="00D24920">
        <w:trPr>
          <w:gridAfter w:val="1"/>
          <w:wAfter w:w="193" w:type="pct"/>
          <w:tblCellSpacing w:w="22" w:type="dxa"/>
          <w:jc w:val="center"/>
        </w:trPr>
        <w:tc>
          <w:tcPr>
            <w:tcW w:w="192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Назва регіональної цільової програми та підпрограми</w:t>
            </w:r>
          </w:p>
        </w:tc>
        <w:tc>
          <w:tcPr>
            <w:tcW w:w="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7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492B5C" w:rsidRPr="00D91E5B" w:rsidTr="00D24920">
        <w:trPr>
          <w:gridAfter w:val="1"/>
          <w:wAfter w:w="193" w:type="pct"/>
          <w:tblCellSpacing w:w="22" w:type="dxa"/>
          <w:jc w:val="center"/>
        </w:trPr>
        <w:tc>
          <w:tcPr>
            <w:tcW w:w="192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7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</w:tr>
      <w:tr w:rsidR="00492B5C" w:rsidRPr="00D91E5B" w:rsidTr="00D24920">
        <w:trPr>
          <w:gridAfter w:val="1"/>
          <w:wAfter w:w="193" w:type="pct"/>
          <w:tblCellSpacing w:w="22" w:type="dxa"/>
          <w:jc w:val="center"/>
        </w:trPr>
        <w:tc>
          <w:tcPr>
            <w:tcW w:w="192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Регіональна цільова програма 1</w:t>
            </w:r>
          </w:p>
        </w:tc>
        <w:tc>
          <w:tcPr>
            <w:tcW w:w="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D24920">
        <w:trPr>
          <w:gridAfter w:val="1"/>
          <w:wAfter w:w="193" w:type="pct"/>
          <w:tblCellSpacing w:w="22" w:type="dxa"/>
          <w:jc w:val="center"/>
        </w:trPr>
        <w:tc>
          <w:tcPr>
            <w:tcW w:w="192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lastRenderedPageBreak/>
              <w:t>Підпрограма 1</w:t>
            </w:r>
          </w:p>
        </w:tc>
        <w:tc>
          <w:tcPr>
            <w:tcW w:w="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D24920">
        <w:trPr>
          <w:gridAfter w:val="1"/>
          <w:wAfter w:w="193" w:type="pct"/>
          <w:tblCellSpacing w:w="22" w:type="dxa"/>
          <w:jc w:val="center"/>
        </w:trPr>
        <w:tc>
          <w:tcPr>
            <w:tcW w:w="192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Підпрограма 2</w:t>
            </w:r>
          </w:p>
        </w:tc>
        <w:tc>
          <w:tcPr>
            <w:tcW w:w="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  <w:tr w:rsidR="00492B5C" w:rsidRPr="00D91E5B" w:rsidTr="00D24920">
        <w:trPr>
          <w:gridAfter w:val="1"/>
          <w:wAfter w:w="193" w:type="pct"/>
          <w:tblCellSpacing w:w="22" w:type="dxa"/>
          <w:jc w:val="center"/>
        </w:trPr>
        <w:tc>
          <w:tcPr>
            <w:tcW w:w="192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...</w:t>
            </w:r>
          </w:p>
        </w:tc>
        <w:tc>
          <w:tcPr>
            <w:tcW w:w="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</w:p>
        </w:tc>
        <w:tc>
          <w:tcPr>
            <w:tcW w:w="7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</w:p>
        </w:tc>
        <w:tc>
          <w:tcPr>
            <w:tcW w:w="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</w:p>
        </w:tc>
      </w:tr>
      <w:tr w:rsidR="00492B5C" w:rsidRPr="00D91E5B" w:rsidTr="00D24920">
        <w:trPr>
          <w:gridAfter w:val="1"/>
          <w:wAfter w:w="193" w:type="pct"/>
          <w:tblCellSpacing w:w="22" w:type="dxa"/>
          <w:jc w:val="center"/>
        </w:trPr>
        <w:tc>
          <w:tcPr>
            <w:tcW w:w="1926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7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>
              <w:t>-</w:t>
            </w:r>
          </w:p>
        </w:tc>
      </w:tr>
    </w:tbl>
    <w:p w:rsidR="00492B5C" w:rsidRDefault="00492B5C" w:rsidP="00757F2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92B5C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492B5C" w:rsidRPr="00D91E5B" w:rsidRDefault="00492B5C" w:rsidP="00DF0987">
            <w:pPr>
              <w:pStyle w:val="a3"/>
              <w:jc w:val="both"/>
            </w:pPr>
            <w:r w:rsidRPr="00D91E5B">
              <w:t>10. Результативні показники бюджетної програми у розрізі підпрограм і завдань</w:t>
            </w:r>
          </w:p>
        </w:tc>
      </w:tr>
    </w:tbl>
    <w:p w:rsidR="00492B5C" w:rsidRDefault="00492B5C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Значення показника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6</w:t>
            </w:r>
          </w:p>
        </w:tc>
      </w:tr>
      <w:tr w:rsidR="00492B5C" w:rsidRPr="00D91E5B" w:rsidTr="00361DBD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</w:pPr>
            <w:r w:rsidRPr="00D91E5B">
              <w:t> </w:t>
            </w:r>
            <w: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24920">
            <w:pPr>
              <w:pStyle w:val="a3"/>
            </w:pPr>
            <w:r w:rsidRPr="00D91E5B">
              <w:t> </w:t>
            </w:r>
            <w:r>
              <w:t>0316430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9061E1" w:rsidRDefault="00492B5C" w:rsidP="00F6624E">
            <w:pPr>
              <w:pStyle w:val="a3"/>
            </w:pPr>
            <w:r w:rsidRPr="00D24920">
              <w:t>Забезпечення функціонування містобудівної діяльності міста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EF1AD8">
            <w:pPr>
              <w:rPr>
                <w:snapToGrid w:val="0"/>
              </w:rPr>
            </w:pPr>
            <w:r w:rsidRPr="00A26151">
              <w:rPr>
                <w:snapToGrid w:val="0"/>
              </w:rPr>
              <w:t xml:space="preserve">Обсяг видатків на виконання завдань </w:t>
            </w:r>
            <w:r>
              <w:rPr>
                <w:snapToGrid w:val="0"/>
              </w:rPr>
              <w:t>під</w:t>
            </w:r>
            <w:r w:rsidRPr="00A26151">
              <w:rPr>
                <w:snapToGrid w:val="0"/>
              </w:rPr>
              <w:t>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  <w:r w:rsidRPr="00A26151">
              <w:rPr>
                <w:snapToGrid w:val="0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24920">
            <w:pPr>
              <w:pStyle w:val="a3"/>
              <w:jc w:val="center"/>
            </w:pPr>
            <w:r>
              <w:t>168000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  <w:r w:rsidRPr="00A26151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AC4971">
            <w:pPr>
              <w:rPr>
                <w:snapToGrid w:val="0"/>
              </w:rPr>
            </w:pPr>
            <w:r>
              <w:rPr>
                <w:snapToGrid w:val="0"/>
              </w:rPr>
              <w:t xml:space="preserve">Кількість схем та проектних рішень </w:t>
            </w:r>
            <w:r w:rsidRPr="00914A82">
              <w:rPr>
                <w:snapToGrid w:val="0"/>
              </w:rPr>
              <w:t>містобудівної документації</w:t>
            </w:r>
            <w:r w:rsidRPr="00D24920">
              <w:t xml:space="preserve"> масового застосування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  <w:r w:rsidRPr="009C6172"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0068EF" w:rsidRDefault="00492B5C" w:rsidP="00A26151">
            <w:pPr>
              <w:jc w:val="center"/>
              <w:rPr>
                <w:snapToGrid w:val="0"/>
              </w:rPr>
            </w:pPr>
            <w:r w:rsidRPr="000068EF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  <w:r>
              <w:t>1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  <w:r w:rsidRPr="00A26151">
              <w:rPr>
                <w:b/>
                <w:snapToGrid w:val="0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</w:p>
        </w:tc>
      </w:tr>
      <w:tr w:rsidR="00492B5C" w:rsidRPr="00D91E5B" w:rsidTr="00EF1AD8">
        <w:trPr>
          <w:trHeight w:val="905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AC4971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>виготовлення одного проекту містобудівної документації</w:t>
            </w:r>
            <w:r w:rsidRPr="00D24920">
              <w:t xml:space="preserve"> масового застосування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0068EF">
            <w:pPr>
              <w:pStyle w:val="a3"/>
              <w:jc w:val="center"/>
            </w:pPr>
            <w:r>
              <w:t>168000</w:t>
            </w: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</w:pPr>
            <w:r w:rsidRPr="00A26151">
              <w:rPr>
                <w:b/>
                <w:snapToGrid w:val="0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DF0987">
            <w:pPr>
              <w:pStyle w:val="a3"/>
              <w:jc w:val="center"/>
            </w:pPr>
          </w:p>
        </w:tc>
      </w:tr>
      <w:tr w:rsidR="00492B5C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A26151" w:rsidRDefault="00492B5C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8D1EF9" w:rsidRDefault="00492B5C" w:rsidP="00EF1AD8">
            <w:pPr>
              <w:rPr>
                <w:snapToGrid w:val="0"/>
              </w:rPr>
            </w:pPr>
            <w:r>
              <w:rPr>
                <w:snapToGrid w:val="0"/>
              </w:rPr>
              <w:t>Відсоток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8D1EF9" w:rsidRDefault="00492B5C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8D1EF9" w:rsidRDefault="00492B5C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A26151" w:rsidRDefault="00492B5C" w:rsidP="00682C5C">
            <w:pPr>
              <w:pStyle w:val="a3"/>
              <w:jc w:val="center"/>
            </w:pPr>
            <w:r>
              <w:t>100</w:t>
            </w:r>
          </w:p>
        </w:tc>
      </w:tr>
    </w:tbl>
    <w:p w:rsidR="00492B5C" w:rsidRDefault="00492B5C" w:rsidP="00757F22"/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89"/>
        <w:gridCol w:w="89"/>
        <w:gridCol w:w="89"/>
        <w:gridCol w:w="745"/>
        <w:gridCol w:w="1637"/>
        <w:gridCol w:w="948"/>
        <w:gridCol w:w="1155"/>
        <w:gridCol w:w="89"/>
        <w:gridCol w:w="1148"/>
        <w:gridCol w:w="857"/>
        <w:gridCol w:w="89"/>
        <w:gridCol w:w="1111"/>
        <w:gridCol w:w="1087"/>
        <w:gridCol w:w="859"/>
        <w:gridCol w:w="1155"/>
        <w:gridCol w:w="1087"/>
        <w:gridCol w:w="89"/>
        <w:gridCol w:w="136"/>
        <w:gridCol w:w="792"/>
        <w:gridCol w:w="1459"/>
        <w:gridCol w:w="284"/>
        <w:gridCol w:w="89"/>
        <w:gridCol w:w="89"/>
        <w:gridCol w:w="71"/>
      </w:tblGrid>
      <w:tr w:rsidR="00492B5C" w:rsidRPr="00D91E5B" w:rsidTr="006B73BC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492B5C" w:rsidRPr="00D91E5B" w:rsidRDefault="00492B5C" w:rsidP="00DF0987">
            <w:pPr>
              <w:pStyle w:val="a3"/>
              <w:jc w:val="both"/>
              <w:rPr>
                <w:vertAlign w:val="superscript"/>
              </w:rPr>
            </w:pPr>
            <w:r w:rsidRPr="00D91E5B">
              <w:lastRenderedPageBreak/>
              <w:t>11. Джерела фінансування інвестиційних проектів у розрізі підпрограм</w:t>
            </w:r>
            <w:r w:rsidRPr="00D91E5B">
              <w:rPr>
                <w:vertAlign w:val="superscript"/>
              </w:rPr>
              <w:t xml:space="preserve"> 2</w:t>
            </w:r>
          </w:p>
          <w:p w:rsidR="00492B5C" w:rsidRDefault="00492B5C" w:rsidP="006B73BC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  <w:p w:rsidR="00492B5C" w:rsidRPr="00D91E5B" w:rsidRDefault="00492B5C" w:rsidP="006B73BC">
            <w:pPr>
              <w:pStyle w:val="a3"/>
              <w:jc w:val="center"/>
            </w:pP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Код</w:t>
            </w:r>
          </w:p>
        </w:tc>
        <w:tc>
          <w:tcPr>
            <w:tcW w:w="5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Найменування джерел надходжень</w:t>
            </w:r>
          </w:p>
        </w:tc>
        <w:tc>
          <w:tcPr>
            <w:tcW w:w="2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Касові видатки станом на 01 січня звітного періоду</w:t>
            </w:r>
          </w:p>
        </w:tc>
        <w:tc>
          <w:tcPr>
            <w:tcW w:w="1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План видатків звітного періоду</w:t>
            </w:r>
          </w:p>
        </w:tc>
        <w:tc>
          <w:tcPr>
            <w:tcW w:w="10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Прогноз видатків до кінця реалізації інвестиційного проекту</w:t>
            </w:r>
            <w:r w:rsidRPr="00D91E5B">
              <w:rPr>
                <w:vertAlign w:val="superscript"/>
              </w:rPr>
              <w:t xml:space="preserve"> 3</w:t>
            </w:r>
          </w:p>
        </w:tc>
        <w:tc>
          <w:tcPr>
            <w:tcW w:w="4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6B73BC">
            <w:pPr>
              <w:pStyle w:val="a3"/>
              <w:jc w:val="center"/>
            </w:pPr>
            <w:r w:rsidRPr="00D91E5B">
              <w:t xml:space="preserve">Пояснення, що </w:t>
            </w:r>
            <w:proofErr w:type="spellStart"/>
            <w:r w:rsidRPr="00D91E5B">
              <w:t>характеризу</w:t>
            </w:r>
            <w:r>
              <w:t>-</w:t>
            </w:r>
            <w:r w:rsidRPr="00D91E5B">
              <w:t>ють</w:t>
            </w:r>
            <w:proofErr w:type="spellEnd"/>
            <w:r w:rsidRPr="00D91E5B">
              <w:t xml:space="preserve"> джерела </w:t>
            </w:r>
            <w:proofErr w:type="spellStart"/>
            <w:r w:rsidRPr="00D91E5B">
              <w:t>фінансу-</w:t>
            </w:r>
            <w:proofErr w:type="spellEnd"/>
            <w:r w:rsidRPr="00D91E5B">
              <w:br/>
            </w:r>
            <w:proofErr w:type="spellStart"/>
            <w:r w:rsidRPr="00D91E5B">
              <w:t>вання</w:t>
            </w:r>
            <w:proofErr w:type="spellEnd"/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/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/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7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8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11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13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Інвестиційний проект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rPr>
                <w:i/>
                <w:iCs/>
              </w:rPr>
              <w:t>Надходження із бюджету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Інвестиційний проект 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2B5C" w:rsidRPr="00D91E5B" w:rsidRDefault="00492B5C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92B5C" w:rsidRPr="00D91E5B" w:rsidRDefault="00492B5C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492B5C" w:rsidRPr="00D91E5B" w:rsidTr="006B73BC">
        <w:trPr>
          <w:gridBefore w:val="3"/>
          <w:gridAfter w:val="2"/>
          <w:wBefore w:w="77" w:type="pct"/>
          <w:wAfter w:w="31" w:type="pct"/>
          <w:tblCellSpacing w:w="22" w:type="dxa"/>
          <w:jc w:val="center"/>
        </w:trPr>
        <w:tc>
          <w:tcPr>
            <w:tcW w:w="4834" w:type="pct"/>
            <w:gridSpan w:val="20"/>
          </w:tcPr>
          <w:p w:rsidR="00492B5C" w:rsidRDefault="00492B5C" w:rsidP="00DF0987">
            <w:pPr>
              <w:pStyle w:val="a3"/>
              <w:jc w:val="both"/>
            </w:pPr>
            <w:r>
              <w:br w:type="textWrapping" w:clear="all"/>
            </w:r>
          </w:p>
          <w:p w:rsidR="00492B5C" w:rsidRDefault="00492B5C" w:rsidP="00DF0987">
            <w:pPr>
              <w:pStyle w:val="a3"/>
              <w:jc w:val="both"/>
            </w:pPr>
          </w:p>
          <w:p w:rsidR="00293CA2" w:rsidRDefault="00293CA2" w:rsidP="00DF0987">
            <w:pPr>
              <w:pStyle w:val="a3"/>
              <w:jc w:val="both"/>
            </w:pPr>
          </w:p>
          <w:p w:rsidR="00492B5C" w:rsidRPr="00D91E5B" w:rsidRDefault="00492B5C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92B5C" w:rsidRPr="00D91E5B" w:rsidRDefault="00492B5C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92B5C" w:rsidRPr="00D91E5B" w:rsidRDefault="00492B5C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492B5C" w:rsidRPr="00D91E5B" w:rsidTr="006B73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492B5C" w:rsidRDefault="00492B5C" w:rsidP="00DF0987">
            <w:pPr>
              <w:pStyle w:val="a3"/>
            </w:pPr>
          </w:p>
          <w:p w:rsidR="00492B5C" w:rsidRPr="00D91E5B" w:rsidRDefault="00492B5C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74" w:type="pct"/>
            <w:gridSpan w:val="3"/>
            <w:vAlign w:val="bottom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  <w:vAlign w:val="bottom"/>
          </w:tcPr>
          <w:p w:rsidR="00492B5C" w:rsidRPr="00D91E5B" w:rsidRDefault="00492B5C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92B5C" w:rsidRPr="00D91E5B" w:rsidTr="006B73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3F3B78" w:rsidRDefault="003F3B78" w:rsidP="00DF0987">
            <w:pPr>
              <w:pStyle w:val="a3"/>
            </w:pPr>
          </w:p>
          <w:p w:rsidR="00492B5C" w:rsidRPr="00D91E5B" w:rsidRDefault="00492B5C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74" w:type="pct"/>
            <w:gridSpan w:val="3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99" w:type="pct"/>
            <w:gridSpan w:val="7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10" w:type="pct"/>
            <w:gridSpan w:val="5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92B5C" w:rsidRPr="00D91E5B" w:rsidTr="006B73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492B5C" w:rsidRPr="00D91E5B" w:rsidRDefault="00492B5C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74" w:type="pct"/>
            <w:gridSpan w:val="3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</w:tcPr>
          <w:p w:rsidR="00492B5C" w:rsidRPr="00D91E5B" w:rsidRDefault="00492B5C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492B5C" w:rsidRPr="00D91E5B" w:rsidRDefault="00492B5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92B5C" w:rsidRPr="00D91E5B" w:rsidTr="006B73BC">
        <w:tblPrEx>
          <w:jc w:val="left"/>
        </w:tblPrEx>
        <w:trPr>
          <w:gridBefore w:val="4"/>
          <w:wBefore w:w="156" w:type="pct"/>
          <w:tblCellSpacing w:w="22" w:type="dxa"/>
        </w:trPr>
        <w:tc>
          <w:tcPr>
            <w:tcW w:w="3935" w:type="pct"/>
            <w:gridSpan w:val="14"/>
            <w:vAlign w:val="bottom"/>
          </w:tcPr>
          <w:p w:rsidR="00492B5C" w:rsidRPr="00D91E5B" w:rsidRDefault="00492B5C" w:rsidP="00DF0987">
            <w:pPr>
              <w:pStyle w:val="a3"/>
              <w:jc w:val="center"/>
            </w:pPr>
          </w:p>
        </w:tc>
        <w:tc>
          <w:tcPr>
            <w:tcW w:w="852" w:type="pct"/>
            <w:gridSpan w:val="7"/>
            <w:vAlign w:val="bottom"/>
          </w:tcPr>
          <w:p w:rsidR="00492B5C" w:rsidRPr="00D91E5B" w:rsidRDefault="00492B5C" w:rsidP="00DF0987">
            <w:pPr>
              <w:pStyle w:val="a3"/>
              <w:jc w:val="center"/>
            </w:pPr>
          </w:p>
        </w:tc>
      </w:tr>
    </w:tbl>
    <w:p w:rsidR="00492B5C" w:rsidRDefault="00492B5C" w:rsidP="004D6562"/>
    <w:sectPr w:rsidR="00492B5C" w:rsidSect="00AF41C7">
      <w:pgSz w:w="16838" w:h="11906" w:orient="landscape"/>
      <w:pgMar w:top="851" w:right="295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2F40"/>
    <w:rsid w:val="00003D3F"/>
    <w:rsid w:val="000068EF"/>
    <w:rsid w:val="00030886"/>
    <w:rsid w:val="000952FE"/>
    <w:rsid w:val="000A51EF"/>
    <w:rsid w:val="000B4C08"/>
    <w:rsid w:val="00147DFE"/>
    <w:rsid w:val="00154C16"/>
    <w:rsid w:val="001676D6"/>
    <w:rsid w:val="00197215"/>
    <w:rsid w:val="001A64D3"/>
    <w:rsid w:val="001B7D3B"/>
    <w:rsid w:val="001F252B"/>
    <w:rsid w:val="00217AF4"/>
    <w:rsid w:val="002611AE"/>
    <w:rsid w:val="002647E1"/>
    <w:rsid w:val="00272CE9"/>
    <w:rsid w:val="00273B99"/>
    <w:rsid w:val="00293CA2"/>
    <w:rsid w:val="002A791F"/>
    <w:rsid w:val="002B3673"/>
    <w:rsid w:val="00303692"/>
    <w:rsid w:val="00304BEA"/>
    <w:rsid w:val="0031396C"/>
    <w:rsid w:val="003163D5"/>
    <w:rsid w:val="00326A61"/>
    <w:rsid w:val="00327845"/>
    <w:rsid w:val="00336150"/>
    <w:rsid w:val="0035058C"/>
    <w:rsid w:val="00352554"/>
    <w:rsid w:val="00361DBD"/>
    <w:rsid w:val="003857DE"/>
    <w:rsid w:val="003F3B78"/>
    <w:rsid w:val="00434865"/>
    <w:rsid w:val="00467F58"/>
    <w:rsid w:val="00474CCB"/>
    <w:rsid w:val="004879F1"/>
    <w:rsid w:val="00492B5C"/>
    <w:rsid w:val="004D6562"/>
    <w:rsid w:val="00526690"/>
    <w:rsid w:val="00561DEC"/>
    <w:rsid w:val="00570C77"/>
    <w:rsid w:val="006474FB"/>
    <w:rsid w:val="0064778B"/>
    <w:rsid w:val="00682C5C"/>
    <w:rsid w:val="006B03C5"/>
    <w:rsid w:val="006B73BC"/>
    <w:rsid w:val="006C3496"/>
    <w:rsid w:val="00743214"/>
    <w:rsid w:val="00757F22"/>
    <w:rsid w:val="0077237A"/>
    <w:rsid w:val="007969CF"/>
    <w:rsid w:val="007E431D"/>
    <w:rsid w:val="007E54D3"/>
    <w:rsid w:val="0080771C"/>
    <w:rsid w:val="0081466C"/>
    <w:rsid w:val="00885852"/>
    <w:rsid w:val="008A526F"/>
    <w:rsid w:val="008B7C36"/>
    <w:rsid w:val="008D1EF9"/>
    <w:rsid w:val="008F5B4B"/>
    <w:rsid w:val="00903EB2"/>
    <w:rsid w:val="009061E1"/>
    <w:rsid w:val="00914A82"/>
    <w:rsid w:val="00945343"/>
    <w:rsid w:val="00964536"/>
    <w:rsid w:val="009A18AF"/>
    <w:rsid w:val="009C0B75"/>
    <w:rsid w:val="009C6172"/>
    <w:rsid w:val="009D2434"/>
    <w:rsid w:val="009D4D91"/>
    <w:rsid w:val="00A108E4"/>
    <w:rsid w:val="00A26151"/>
    <w:rsid w:val="00A44718"/>
    <w:rsid w:val="00A8478E"/>
    <w:rsid w:val="00AC4971"/>
    <w:rsid w:val="00AF41C7"/>
    <w:rsid w:val="00B331E3"/>
    <w:rsid w:val="00B8200A"/>
    <w:rsid w:val="00B84641"/>
    <w:rsid w:val="00B95067"/>
    <w:rsid w:val="00B972CC"/>
    <w:rsid w:val="00BA3CC4"/>
    <w:rsid w:val="00C0587E"/>
    <w:rsid w:val="00C42D95"/>
    <w:rsid w:val="00C54320"/>
    <w:rsid w:val="00C971AA"/>
    <w:rsid w:val="00C9785F"/>
    <w:rsid w:val="00CB4BDD"/>
    <w:rsid w:val="00CC4BCC"/>
    <w:rsid w:val="00CD43B3"/>
    <w:rsid w:val="00CE43DF"/>
    <w:rsid w:val="00D24920"/>
    <w:rsid w:val="00D30321"/>
    <w:rsid w:val="00D91E5B"/>
    <w:rsid w:val="00DB1416"/>
    <w:rsid w:val="00DC260E"/>
    <w:rsid w:val="00DF0987"/>
    <w:rsid w:val="00E06811"/>
    <w:rsid w:val="00E10AA8"/>
    <w:rsid w:val="00E42663"/>
    <w:rsid w:val="00E52664"/>
    <w:rsid w:val="00E6519A"/>
    <w:rsid w:val="00E764E3"/>
    <w:rsid w:val="00EC65E1"/>
    <w:rsid w:val="00ED36F8"/>
    <w:rsid w:val="00EF1AD8"/>
    <w:rsid w:val="00F11063"/>
    <w:rsid w:val="00F6624E"/>
    <w:rsid w:val="00F75894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966F3-C9D0-493D-B20F-07382DA6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880</Words>
  <Characters>5017</Characters>
  <Application>Microsoft Office Word</Application>
  <DocSecurity>0</DocSecurity>
  <Lines>41</Lines>
  <Paragraphs>11</Paragraphs>
  <ScaleCrop>false</ScaleCrop>
  <Company>Minfin</Company>
  <LinksUpToDate>false</LinksUpToDate>
  <CharactersWithSpaces>5886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43</cp:revision>
  <cp:lastPrinted>2017-02-03T07:24:00Z</cp:lastPrinted>
  <dcterms:created xsi:type="dcterms:W3CDTF">2016-09-21T08:46:00Z</dcterms:created>
  <dcterms:modified xsi:type="dcterms:W3CDTF">2017-04-12T10:53:00Z</dcterms:modified>
</cp:coreProperties>
</file>