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D67ADE" w:rsidTr="00D67ADE">
        <w:trPr>
          <w:tblCellSpacing w:w="22" w:type="dxa"/>
        </w:trPr>
        <w:tc>
          <w:tcPr>
            <w:tcW w:w="5000" w:type="pct"/>
            <w:hideMark/>
          </w:tcPr>
          <w:p w:rsidR="00D67ADE" w:rsidRDefault="00D67ADE" w:rsidP="00D67ADE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D67ADE" w:rsidRDefault="00D67ADE" w:rsidP="00D67ADE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D67ADE" w:rsidRPr="00D67ADE" w:rsidTr="00D67ADE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D67ADE" w:rsidRDefault="00D67ADE" w:rsidP="00D67ADE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D67ADE" w:rsidRDefault="00D67ADE" w:rsidP="00D67ADE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30.01.2017 р. № 16-р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30.01.2017р.</w:t>
            </w:r>
            <w:r>
              <w:rPr>
                <w:sz w:val="22"/>
                <w:szCs w:val="22"/>
              </w:rPr>
              <w:t xml:space="preserve"> N _</w:t>
            </w:r>
            <w:r>
              <w:rPr>
                <w:sz w:val="22"/>
                <w:szCs w:val="22"/>
                <w:u w:val="single"/>
              </w:rPr>
              <w:t>3</w:t>
            </w:r>
            <w:r>
              <w:rPr>
                <w:sz w:val="22"/>
                <w:szCs w:val="22"/>
              </w:rPr>
              <w:t>_______</w:t>
            </w:r>
          </w:p>
        </w:tc>
      </w:tr>
    </w:tbl>
    <w:p w:rsidR="00757F22" w:rsidRDefault="00757F22" w:rsidP="00757F22">
      <w:pPr>
        <w:pStyle w:val="3"/>
        <w:jc w:val="center"/>
      </w:pPr>
      <w:r>
        <w:t>Паспорт</w:t>
      </w:r>
      <w:r>
        <w:br/>
        <w:t xml:space="preserve">бюджетної програми місцевого бюджету на </w:t>
      </w:r>
      <w:r w:rsidR="00B8200A">
        <w:t>2017</w:t>
      </w:r>
      <w:r>
        <w:t xml:space="preserve">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D91E5B" w:rsidTr="00526690">
        <w:trPr>
          <w:tblCellSpacing w:w="22" w:type="dxa"/>
        </w:trPr>
        <w:tc>
          <w:tcPr>
            <w:tcW w:w="5000" w:type="pct"/>
          </w:tcPr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 w:rsidR="00945343">
              <w:t>___</w:t>
            </w:r>
            <w:r w:rsidR="007969CF" w:rsidRPr="00964536">
              <w:rPr>
                <w:u w:val="single"/>
              </w:rPr>
              <w:t>0300000</w:t>
            </w:r>
            <w:r w:rsidR="00945343">
              <w:t>__________</w:t>
            </w:r>
            <w:r w:rsidR="007969CF" w:rsidRPr="00964536">
              <w:rPr>
                <w:u w:val="single"/>
              </w:rPr>
              <w:t>Виконавчий комітет  Каховської міської ради</w:t>
            </w:r>
            <w:r w:rsidR="007969CF"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 w:rsidR="007969CF">
              <w:t>___</w:t>
            </w:r>
            <w:r w:rsidR="007969CF" w:rsidRPr="00964536">
              <w:rPr>
                <w:u w:val="single"/>
              </w:rPr>
              <w:t>0310000__</w:t>
            </w:r>
            <w:r w:rsidR="007969CF" w:rsidRPr="00C54320">
              <w:t>________</w:t>
            </w:r>
            <w:r w:rsidR="007969CF" w:rsidRPr="00964536">
              <w:rPr>
                <w:u w:val="single"/>
              </w:rPr>
              <w:t xml:space="preserve"> Виконавчий комітет  Каховської міської ради</w:t>
            </w:r>
            <w:r w:rsidR="007969CF"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757F22" w:rsidRPr="00D91E5B" w:rsidRDefault="00757F22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="00964536" w:rsidRPr="00964536">
              <w:rPr>
                <w:u w:val="single"/>
              </w:rPr>
              <w:t>031</w:t>
            </w:r>
            <w:r w:rsidR="0073739A">
              <w:rPr>
                <w:u w:val="single"/>
              </w:rPr>
              <w:t>7310</w:t>
            </w:r>
            <w:r w:rsidR="00964536">
              <w:t>___</w:t>
            </w:r>
            <w:r w:rsidR="00D67ADE" w:rsidRPr="00D67ADE">
              <w:rPr>
                <w:u w:val="single"/>
              </w:rPr>
              <w:t>0421</w:t>
            </w:r>
            <w:r w:rsidR="00964536">
              <w:t>___</w:t>
            </w:r>
            <w:r w:rsidR="0073739A">
              <w:rPr>
                <w:u w:val="single"/>
              </w:rPr>
              <w:t>Проведення заходів із землеустрою</w:t>
            </w:r>
            <w:r w:rsidR="00327EAD">
              <w:t>__________</w:t>
            </w:r>
            <w:r w:rsidR="005F3BA5">
              <w:t>____________</w:t>
            </w:r>
            <w:r w:rsidR="00964536">
              <w:t>__________________________</w:t>
            </w:r>
            <w:r w:rsidRPr="00D91E5B">
              <w:t>_____</w:t>
            </w:r>
            <w:r w:rsidRPr="00D91E5B">
              <w:br/>
            </w:r>
            <w:r w:rsidR="00964536"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757F22" w:rsidRPr="009B10A1" w:rsidRDefault="00757F22" w:rsidP="007969CF">
            <w:pPr>
              <w:pStyle w:val="a3"/>
              <w:rPr>
                <w:b/>
              </w:rPr>
            </w:pPr>
            <w:r w:rsidRPr="009B10A1">
              <w:rPr>
                <w:b/>
              </w:rPr>
              <w:t xml:space="preserve">4. Обсяг бюджетних призначень / бюджетних асигнувань - </w:t>
            </w:r>
            <w:r w:rsidR="0037784B" w:rsidRPr="009B10A1">
              <w:rPr>
                <w:b/>
                <w:u w:val="single"/>
              </w:rPr>
              <w:t>50000</w:t>
            </w:r>
            <w:r w:rsidRPr="009B10A1">
              <w:rPr>
                <w:b/>
              </w:rPr>
              <w:t xml:space="preserve"> гривень, у тому числі загального фонду </w:t>
            </w:r>
            <w:r w:rsidR="00964536" w:rsidRPr="009B10A1">
              <w:rPr>
                <w:b/>
              </w:rPr>
              <w:t>–</w:t>
            </w:r>
            <w:r w:rsidR="005F3BA5" w:rsidRPr="009B10A1">
              <w:rPr>
                <w:b/>
              </w:rPr>
              <w:t xml:space="preserve">  </w:t>
            </w:r>
            <w:proofErr w:type="spellStart"/>
            <w:r w:rsidR="0073739A" w:rsidRPr="009B10A1">
              <w:rPr>
                <w:b/>
              </w:rPr>
              <w:t>___</w:t>
            </w:r>
            <w:r w:rsidR="00D67ADE" w:rsidRPr="00D67ADE">
              <w:rPr>
                <w:u w:val="single"/>
              </w:rPr>
              <w:t>-</w:t>
            </w:r>
            <w:r w:rsidR="0073739A" w:rsidRPr="009B10A1">
              <w:rPr>
                <w:b/>
              </w:rPr>
              <w:t>___</w:t>
            </w:r>
            <w:r w:rsidRPr="009B10A1">
              <w:rPr>
                <w:b/>
              </w:rPr>
              <w:t>гривень</w:t>
            </w:r>
            <w:proofErr w:type="spellEnd"/>
            <w:r w:rsidRPr="009B10A1">
              <w:rPr>
                <w:b/>
              </w:rPr>
              <w:t xml:space="preserve"> та спеціального фонду - </w:t>
            </w:r>
            <w:r w:rsidR="0037784B" w:rsidRPr="009B10A1">
              <w:rPr>
                <w:b/>
              </w:rPr>
              <w:t>_</w:t>
            </w:r>
            <w:r w:rsidR="0073739A" w:rsidRPr="009B10A1">
              <w:rPr>
                <w:b/>
                <w:u w:val="single"/>
              </w:rPr>
              <w:t>50000</w:t>
            </w:r>
            <w:r w:rsidR="0037784B" w:rsidRPr="009B10A1">
              <w:rPr>
                <w:b/>
              </w:rPr>
              <w:t>_</w:t>
            </w:r>
            <w:r w:rsidRPr="009B10A1">
              <w:rPr>
                <w:b/>
              </w:rPr>
              <w:t xml:space="preserve"> гривень.</w:t>
            </w:r>
          </w:p>
          <w:p w:rsidR="00757F22" w:rsidRPr="009B10A1" w:rsidRDefault="00757F22" w:rsidP="0073739A">
            <w:pPr>
              <w:pStyle w:val="1"/>
              <w:ind w:firstLine="0"/>
              <w:rPr>
                <w:b/>
                <w:snapToGrid/>
                <w:sz w:val="24"/>
                <w:szCs w:val="24"/>
                <w:u w:val="single"/>
                <w:lang w:eastAsia="uk-UA"/>
              </w:rPr>
            </w:pPr>
            <w:r w:rsidRPr="009B10A1">
              <w:rPr>
                <w:b/>
              </w:rPr>
              <w:t>5. Підстави для виконання бюджетної програми</w:t>
            </w:r>
            <w:r w:rsidR="00526690" w:rsidRPr="009B10A1">
              <w:rPr>
                <w:b/>
                <w:snapToGrid/>
                <w:sz w:val="24"/>
                <w:szCs w:val="24"/>
                <w:u w:val="single"/>
                <w:lang w:eastAsia="uk-UA"/>
              </w:rPr>
              <w:t>:</w:t>
            </w:r>
            <w:r w:rsidR="00934A0C" w:rsidRPr="009B10A1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r w:rsidR="0073739A" w:rsidRPr="009B10A1">
              <w:rPr>
                <w:b/>
                <w:snapToGrid/>
                <w:sz w:val="24"/>
                <w:szCs w:val="24"/>
                <w:u w:val="single"/>
                <w:lang w:eastAsia="uk-UA"/>
              </w:rPr>
              <w:t>Рішення сесії від 29.12.2015 р. № 46/5 затвердження Програми охорони земель на території Каховської міської ради на 2016 – 2019 роки»</w:t>
            </w:r>
            <w:r w:rsidR="00140B0D" w:rsidRPr="009B10A1">
              <w:rPr>
                <w:b/>
                <w:snapToGrid/>
                <w:sz w:val="24"/>
                <w:szCs w:val="24"/>
                <w:u w:val="single"/>
                <w:lang w:eastAsia="uk-UA"/>
              </w:rPr>
              <w:t>,</w:t>
            </w:r>
            <w:r w:rsidR="00934A0C" w:rsidRPr="009B10A1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r w:rsidR="003163D5" w:rsidRPr="009B10A1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Бюджетний кодекс України, </w:t>
            </w:r>
            <w:r w:rsidR="004879F1" w:rsidRPr="009B10A1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Закон_України</w:t>
            </w:r>
            <w:r w:rsidR="003163D5" w:rsidRPr="009B10A1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r w:rsidR="004879F1" w:rsidRPr="009B10A1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proofErr w:type="spellStart"/>
            <w:r w:rsidR="004879F1" w:rsidRPr="009B10A1">
              <w:rPr>
                <w:b/>
                <w:snapToGrid/>
                <w:sz w:val="24"/>
                <w:szCs w:val="24"/>
                <w:u w:val="single"/>
                <w:lang w:eastAsia="uk-UA"/>
              </w:rPr>
              <w:t>„Про</w:t>
            </w:r>
            <w:proofErr w:type="spellEnd"/>
            <w:r w:rsidR="004879F1" w:rsidRPr="009B10A1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Державний бюджет України на 2017 рік” від 21.12.2016 року №1801-VІІІ, </w:t>
            </w:r>
            <w:proofErr w:type="spellStart"/>
            <w:r w:rsidRPr="009B10A1">
              <w:rPr>
                <w:b/>
                <w:snapToGrid/>
                <w:sz w:val="24"/>
                <w:szCs w:val="24"/>
                <w:u w:val="single"/>
                <w:lang w:eastAsia="uk-UA"/>
              </w:rPr>
              <w:t>_</w:t>
            </w:r>
            <w:r w:rsidR="00E10AA8" w:rsidRPr="009B10A1">
              <w:rPr>
                <w:b/>
                <w:snapToGrid/>
                <w:sz w:val="24"/>
                <w:szCs w:val="24"/>
                <w:u w:val="single"/>
                <w:lang w:eastAsia="uk-UA"/>
              </w:rPr>
              <w:t>Рішення</w:t>
            </w:r>
            <w:proofErr w:type="spellEnd"/>
            <w:r w:rsidR="00E10AA8" w:rsidRPr="009B10A1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 </w:t>
            </w:r>
            <w:r w:rsidR="00C9785F" w:rsidRPr="009B10A1">
              <w:rPr>
                <w:b/>
                <w:snapToGrid/>
                <w:sz w:val="24"/>
                <w:szCs w:val="24"/>
                <w:u w:val="single"/>
                <w:lang w:eastAsia="uk-UA"/>
              </w:rPr>
              <w:t>сесії міської</w:t>
            </w:r>
            <w:r w:rsidR="004879F1" w:rsidRPr="009B10A1">
              <w:rPr>
                <w:b/>
                <w:snapToGrid/>
                <w:sz w:val="24"/>
                <w:szCs w:val="24"/>
                <w:u w:val="single"/>
                <w:lang w:eastAsia="uk-UA"/>
              </w:rPr>
              <w:t>_</w:t>
            </w:r>
            <w:r w:rsidR="00C9785F" w:rsidRPr="009B10A1">
              <w:rPr>
                <w:b/>
                <w:snapToGrid/>
                <w:sz w:val="24"/>
                <w:szCs w:val="24"/>
                <w:u w:val="single"/>
                <w:lang w:eastAsia="uk-UA"/>
              </w:rPr>
              <w:t xml:space="preserve">ради від 22.12.2016 року №466/26 «Про міський бюджет на 2017 рік» </w:t>
            </w:r>
          </w:p>
          <w:p w:rsidR="00757F22" w:rsidRPr="00D91E5B" w:rsidRDefault="00757F22" w:rsidP="00147DFE">
            <w:pPr>
              <w:pStyle w:val="a3"/>
            </w:pPr>
            <w:r w:rsidRPr="00D91E5B">
              <w:t>6. Мета бюджетної програми</w:t>
            </w:r>
            <w:r w:rsidR="00147DFE">
              <w:t>:</w:t>
            </w:r>
            <w:r w:rsidR="00C9785F">
              <w:t xml:space="preserve"> </w:t>
            </w:r>
            <w:r w:rsidR="0073739A">
              <w:rPr>
                <w:u w:val="single"/>
              </w:rPr>
              <w:t xml:space="preserve">Реалізація державної політики у сфері охорони земель, обґрунтування і забезпечення досягнення раціонального землекористування  </w:t>
            </w:r>
          </w:p>
          <w:p w:rsidR="00757F22" w:rsidRPr="00D91E5B" w:rsidRDefault="00757F22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757F22" w:rsidRDefault="00757F22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03"/>
        <w:gridCol w:w="751"/>
        <w:gridCol w:w="639"/>
        <w:gridCol w:w="868"/>
        <w:gridCol w:w="1043"/>
        <w:gridCol w:w="462"/>
        <w:gridCol w:w="1308"/>
        <w:gridCol w:w="2184"/>
        <w:gridCol w:w="2596"/>
        <w:gridCol w:w="2313"/>
        <w:gridCol w:w="2210"/>
        <w:gridCol w:w="168"/>
        <w:gridCol w:w="270"/>
      </w:tblGrid>
      <w:tr w:rsidR="00757F22" w:rsidRPr="00D91E5B" w:rsidTr="00D67ADE">
        <w:trPr>
          <w:gridAfter w:val="2"/>
          <w:wAfter w:w="70" w:type="pct"/>
          <w:tblCellSpacing w:w="22" w:type="dxa"/>
          <w:jc w:val="center"/>
        </w:trPr>
        <w:tc>
          <w:tcPr>
            <w:tcW w:w="49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lastRenderedPageBreak/>
              <w:t>N з/п</w:t>
            </w:r>
          </w:p>
        </w:tc>
        <w:tc>
          <w:tcPr>
            <w:tcW w:w="6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314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757F22" w:rsidRPr="00D91E5B" w:rsidTr="00D67ADE">
        <w:trPr>
          <w:gridAfter w:val="2"/>
          <w:wAfter w:w="70" w:type="pct"/>
          <w:tblCellSpacing w:w="22" w:type="dxa"/>
          <w:jc w:val="center"/>
        </w:trPr>
        <w:tc>
          <w:tcPr>
            <w:tcW w:w="49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140B0D" w:rsidP="00DF0987">
            <w:pPr>
              <w:pStyle w:val="a3"/>
              <w:jc w:val="center"/>
            </w:pPr>
            <w:r>
              <w:t>-</w:t>
            </w:r>
          </w:p>
        </w:tc>
        <w:tc>
          <w:tcPr>
            <w:tcW w:w="6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140B0D" w:rsidP="00C9785F">
            <w:pPr>
              <w:pStyle w:val="a3"/>
              <w:jc w:val="center"/>
            </w:pPr>
            <w:r>
              <w:t>-</w:t>
            </w:r>
          </w:p>
        </w:tc>
        <w:tc>
          <w:tcPr>
            <w:tcW w:w="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D91E5B" w:rsidRDefault="00C9785F" w:rsidP="00DF0987">
            <w:pPr>
              <w:pStyle w:val="a3"/>
              <w:jc w:val="center"/>
            </w:pPr>
            <w:r>
              <w:t>-</w:t>
            </w:r>
            <w:r w:rsidR="00757F22" w:rsidRPr="00D91E5B">
              <w:t> </w:t>
            </w:r>
          </w:p>
        </w:tc>
        <w:tc>
          <w:tcPr>
            <w:tcW w:w="314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D91E5B" w:rsidRDefault="00140B0D" w:rsidP="00DF0987">
            <w:pPr>
              <w:pStyle w:val="a3"/>
              <w:jc w:val="center"/>
            </w:pPr>
            <w:r>
              <w:t>-</w:t>
            </w:r>
          </w:p>
        </w:tc>
      </w:tr>
      <w:tr w:rsidR="00757F22" w:rsidRPr="009B10A1" w:rsidTr="00D67A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48" w:type="pct"/>
          <w:tblCellSpacing w:w="22" w:type="dxa"/>
          <w:jc w:val="center"/>
        </w:trPr>
        <w:tc>
          <w:tcPr>
            <w:tcW w:w="4908" w:type="pct"/>
            <w:gridSpan w:val="12"/>
          </w:tcPr>
          <w:p w:rsidR="00757F22" w:rsidRPr="009B10A1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br w:type="textWrapping" w:clear="all"/>
              <w:t>8. Обсяги фінансування бюджетної програми у розрізі підпрограм та завдань</w:t>
            </w:r>
          </w:p>
          <w:p w:rsidR="00757F22" w:rsidRPr="009B10A1" w:rsidRDefault="00757F22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 xml:space="preserve">( </w:t>
            </w:r>
            <w:r w:rsidR="009061E1" w:rsidRPr="009B10A1">
              <w:rPr>
                <w:sz w:val="22"/>
                <w:szCs w:val="22"/>
              </w:rPr>
              <w:t>грн.</w:t>
            </w:r>
            <w:r w:rsidRPr="009B10A1">
              <w:rPr>
                <w:sz w:val="22"/>
                <w:szCs w:val="22"/>
              </w:rPr>
              <w:t>)</w:t>
            </w:r>
          </w:p>
        </w:tc>
      </w:tr>
      <w:tr w:rsidR="00757F22" w:rsidRPr="009B10A1" w:rsidTr="00D67ADE">
        <w:trPr>
          <w:gridAfter w:val="1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N</w:t>
            </w:r>
            <w:r w:rsidRPr="009B10A1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КПКВК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КФКВК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Підпрограма / завдання бюджетної програми</w:t>
            </w:r>
            <w:r w:rsidRPr="009B10A1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Разом</w:t>
            </w:r>
          </w:p>
        </w:tc>
      </w:tr>
      <w:tr w:rsidR="00757F22" w:rsidRPr="009B10A1" w:rsidTr="00D67ADE">
        <w:trPr>
          <w:gridAfter w:val="1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1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3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4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6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7</w:t>
            </w:r>
          </w:p>
        </w:tc>
      </w:tr>
      <w:tr w:rsidR="00D67ADE" w:rsidRPr="009B10A1" w:rsidTr="00D67ADE">
        <w:trPr>
          <w:gridAfter w:val="1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7ADE" w:rsidRPr="009B10A1" w:rsidRDefault="00D67ADE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7ADE" w:rsidRPr="009B10A1" w:rsidRDefault="00D67ADE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0317310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7ADE" w:rsidRPr="009B10A1" w:rsidRDefault="00D67ADE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0421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7ADE" w:rsidRPr="009B10A1" w:rsidRDefault="00D67ADE" w:rsidP="00D67ADE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Забезпечення р</w:t>
            </w:r>
            <w:r w:rsidRPr="009B10A1">
              <w:rPr>
                <w:sz w:val="22"/>
                <w:szCs w:val="22"/>
              </w:rPr>
              <w:t>еалізаці</w:t>
            </w:r>
            <w:r>
              <w:rPr>
                <w:sz w:val="22"/>
                <w:szCs w:val="22"/>
              </w:rPr>
              <w:t>ї</w:t>
            </w:r>
            <w:r w:rsidRPr="009B10A1">
              <w:rPr>
                <w:sz w:val="22"/>
                <w:szCs w:val="22"/>
              </w:rPr>
              <w:t xml:space="preserve"> державної політики у сфері охорони земель, обґрунтування і забезпечення досягнення раціонального землекористування  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7ADE" w:rsidRPr="009B10A1" w:rsidRDefault="00D67ADE" w:rsidP="0037784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B10A1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7ADE" w:rsidRPr="009B10A1" w:rsidRDefault="00D67ADE" w:rsidP="0032266F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B10A1">
              <w:rPr>
                <w:snapToGrid w:val="0"/>
                <w:sz w:val="22"/>
                <w:szCs w:val="22"/>
                <w:lang w:val="ru-RU"/>
              </w:rPr>
              <w:t>50000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7ADE" w:rsidRPr="009B10A1" w:rsidRDefault="00D67ADE" w:rsidP="0037784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B10A1">
              <w:rPr>
                <w:snapToGrid w:val="0"/>
                <w:sz w:val="22"/>
                <w:szCs w:val="22"/>
                <w:lang w:val="ru-RU"/>
              </w:rPr>
              <w:t>50000</w:t>
            </w:r>
          </w:p>
        </w:tc>
      </w:tr>
      <w:tr w:rsidR="00D67ADE" w:rsidRPr="009B10A1" w:rsidTr="00D67ADE">
        <w:trPr>
          <w:gridAfter w:val="1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7ADE" w:rsidRPr="009B10A1" w:rsidRDefault="00D67ADE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7ADE" w:rsidRPr="009B10A1" w:rsidRDefault="00D67ADE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7ADE" w:rsidRPr="009B10A1" w:rsidRDefault="00D67ADE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7ADE" w:rsidRPr="009B10A1" w:rsidRDefault="00D67ADE" w:rsidP="00512F44">
            <w:pPr>
              <w:rPr>
                <w:sz w:val="22"/>
                <w:szCs w:val="22"/>
              </w:rPr>
            </w:pP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7ADE" w:rsidRPr="009B10A1" w:rsidRDefault="00D67ADE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7ADE" w:rsidRPr="009B10A1" w:rsidRDefault="00D67ADE" w:rsidP="0032266F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7ADE" w:rsidRPr="009B10A1" w:rsidRDefault="00D67ADE" w:rsidP="00512F44">
            <w:pPr>
              <w:pStyle w:val="a3"/>
              <w:rPr>
                <w:sz w:val="22"/>
                <w:szCs w:val="22"/>
              </w:rPr>
            </w:pPr>
          </w:p>
        </w:tc>
      </w:tr>
      <w:tr w:rsidR="00D67ADE" w:rsidRPr="009B10A1" w:rsidTr="00D67ADE">
        <w:trPr>
          <w:gridAfter w:val="1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7ADE" w:rsidRPr="009B10A1" w:rsidRDefault="00D67ADE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7ADE" w:rsidRPr="009B10A1" w:rsidRDefault="00D67ADE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7ADE" w:rsidRPr="009B10A1" w:rsidRDefault="00D67ADE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7ADE" w:rsidRPr="009B10A1" w:rsidRDefault="00D67ADE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Усього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7ADE" w:rsidRPr="009B10A1" w:rsidRDefault="00D67ADE" w:rsidP="00887388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B10A1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7ADE" w:rsidRPr="009B10A1" w:rsidRDefault="00D67ADE" w:rsidP="0032266F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B10A1">
              <w:rPr>
                <w:snapToGrid w:val="0"/>
                <w:sz w:val="22"/>
                <w:szCs w:val="22"/>
                <w:lang w:val="ru-RU"/>
              </w:rPr>
              <w:t>50000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7ADE" w:rsidRPr="009B10A1" w:rsidRDefault="00D67ADE" w:rsidP="00887388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9B10A1">
              <w:rPr>
                <w:snapToGrid w:val="0"/>
                <w:sz w:val="22"/>
                <w:szCs w:val="22"/>
                <w:lang w:val="ru-RU"/>
              </w:rPr>
              <w:t>50000</w:t>
            </w:r>
          </w:p>
        </w:tc>
      </w:tr>
    </w:tbl>
    <w:p w:rsidR="00757F22" w:rsidRPr="009B10A1" w:rsidRDefault="00757F22" w:rsidP="00757F22">
      <w:pPr>
        <w:rPr>
          <w:sz w:val="22"/>
          <w:szCs w:val="22"/>
        </w:rPr>
      </w:pPr>
      <w:r w:rsidRPr="009B10A1">
        <w:rPr>
          <w:sz w:val="22"/>
          <w:szCs w:val="22"/>
        </w:rPr>
        <w:br w:type="textWrapping" w:clear="all"/>
      </w:r>
    </w:p>
    <w:tbl>
      <w:tblPr>
        <w:tblW w:w="15015" w:type="dxa"/>
        <w:jc w:val="center"/>
        <w:tblCellSpacing w:w="22" w:type="dxa"/>
        <w:tblInd w:w="-15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5542"/>
        <w:gridCol w:w="1779"/>
        <w:gridCol w:w="2648"/>
        <w:gridCol w:w="2358"/>
        <w:gridCol w:w="2381"/>
        <w:gridCol w:w="236"/>
      </w:tblGrid>
      <w:tr w:rsidR="00757F22" w:rsidRPr="009B10A1" w:rsidTr="00D67ADE">
        <w:trPr>
          <w:gridBefore w:val="1"/>
          <w:tblCellSpacing w:w="22" w:type="dxa"/>
          <w:jc w:val="center"/>
        </w:trPr>
        <w:tc>
          <w:tcPr>
            <w:tcW w:w="4973" w:type="pct"/>
            <w:gridSpan w:val="6"/>
          </w:tcPr>
          <w:p w:rsidR="00757F22" w:rsidRPr="009B10A1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757F22" w:rsidRPr="009B10A1" w:rsidRDefault="00757F22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 xml:space="preserve">( </w:t>
            </w:r>
            <w:r w:rsidR="009061E1" w:rsidRPr="009B10A1">
              <w:rPr>
                <w:sz w:val="22"/>
                <w:szCs w:val="22"/>
              </w:rPr>
              <w:t>грн.</w:t>
            </w:r>
            <w:r w:rsidRPr="009B10A1">
              <w:rPr>
                <w:sz w:val="22"/>
                <w:szCs w:val="22"/>
              </w:rPr>
              <w:t>)</w:t>
            </w:r>
          </w:p>
        </w:tc>
      </w:tr>
      <w:tr w:rsidR="00757F22" w:rsidRPr="009B10A1" w:rsidTr="00D67AD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КПКВК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Разом</w:t>
            </w:r>
          </w:p>
        </w:tc>
      </w:tr>
      <w:tr w:rsidR="00757F22" w:rsidRPr="009B10A1" w:rsidTr="00D67AD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2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3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4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5</w:t>
            </w:r>
          </w:p>
        </w:tc>
      </w:tr>
      <w:tr w:rsidR="009061E1" w:rsidRPr="009B10A1" w:rsidTr="00D67AD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B10A1" w:rsidRDefault="009061E1" w:rsidP="00DF0987">
            <w:pPr>
              <w:pStyle w:val="a3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B10A1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B10A1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B10A1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9B10A1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-</w:t>
            </w:r>
          </w:p>
        </w:tc>
      </w:tr>
      <w:tr w:rsidR="009061E1" w:rsidRPr="009B10A1" w:rsidTr="00D67AD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B10A1" w:rsidRDefault="009061E1" w:rsidP="00DF0987">
            <w:pPr>
              <w:pStyle w:val="a3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B10A1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B10A1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B10A1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9B10A1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-</w:t>
            </w:r>
          </w:p>
        </w:tc>
      </w:tr>
      <w:tr w:rsidR="009061E1" w:rsidRPr="009B10A1" w:rsidTr="00D67AD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B10A1" w:rsidRDefault="009061E1" w:rsidP="00DF0987">
            <w:pPr>
              <w:pStyle w:val="a3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B10A1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B10A1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B10A1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9B10A1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-</w:t>
            </w:r>
          </w:p>
        </w:tc>
      </w:tr>
      <w:tr w:rsidR="009061E1" w:rsidRPr="009B10A1" w:rsidTr="00D67AD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B10A1" w:rsidRDefault="009061E1" w:rsidP="00DF0987">
            <w:pPr>
              <w:pStyle w:val="a3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...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B10A1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B10A1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B10A1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9B10A1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061E1" w:rsidRPr="009B10A1" w:rsidTr="00D67AD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B10A1" w:rsidRDefault="009061E1" w:rsidP="00DF0987">
            <w:pPr>
              <w:pStyle w:val="a3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Усього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B10A1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B10A1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9B10A1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9B10A1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-</w:t>
            </w:r>
          </w:p>
        </w:tc>
      </w:tr>
    </w:tbl>
    <w:p w:rsidR="00757F22" w:rsidRPr="009B10A1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9B10A1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9B10A1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757F22" w:rsidRPr="009B10A1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757F22" w:rsidRPr="009B10A1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lastRenderedPageBreak/>
              <w:t>N</w:t>
            </w:r>
            <w:r w:rsidRPr="009B10A1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Значення показника</w:t>
            </w:r>
          </w:p>
        </w:tc>
      </w:tr>
      <w:tr w:rsidR="00757F22" w:rsidRPr="009B10A1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6</w:t>
            </w:r>
          </w:p>
        </w:tc>
      </w:tr>
      <w:tr w:rsidR="0055790D" w:rsidRPr="009B10A1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DF0987">
            <w:pPr>
              <w:pStyle w:val="a3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DF0987">
            <w:pPr>
              <w:pStyle w:val="a3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</w:t>
            </w:r>
            <w:r w:rsidR="002C6056" w:rsidRPr="009B10A1">
              <w:rPr>
                <w:sz w:val="22"/>
                <w:szCs w:val="22"/>
              </w:rPr>
              <w:t>0317310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D67ADE" w:rsidP="00D67ADE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Забезпечення р</w:t>
            </w:r>
            <w:r w:rsidR="0055790D" w:rsidRPr="009B10A1">
              <w:rPr>
                <w:sz w:val="22"/>
                <w:szCs w:val="22"/>
              </w:rPr>
              <w:t>еалізаці</w:t>
            </w:r>
            <w:r>
              <w:rPr>
                <w:sz w:val="22"/>
                <w:szCs w:val="22"/>
              </w:rPr>
              <w:t>ї</w:t>
            </w:r>
            <w:r w:rsidR="0055790D" w:rsidRPr="009B10A1">
              <w:rPr>
                <w:sz w:val="22"/>
                <w:szCs w:val="22"/>
              </w:rPr>
              <w:t xml:space="preserve"> державної політики у сфері охорони земель, обґрунтування і забезпечення досягнення раціонального землекористування 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5790D" w:rsidRPr="009B10A1" w:rsidRDefault="0055790D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</w:t>
            </w:r>
          </w:p>
        </w:tc>
      </w:tr>
      <w:tr w:rsidR="0055790D" w:rsidRPr="009B10A1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rPr>
                <w:b/>
                <w:sz w:val="22"/>
                <w:szCs w:val="22"/>
              </w:rPr>
            </w:pPr>
            <w:r w:rsidRPr="009B10A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rPr>
                <w:b/>
                <w:sz w:val="22"/>
                <w:szCs w:val="22"/>
              </w:rPr>
            </w:pPr>
            <w:r w:rsidRPr="009B10A1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5790D" w:rsidRPr="009B10A1" w:rsidRDefault="0055790D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5790D" w:rsidRPr="009B10A1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D67ADE">
            <w:pPr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Обсяг видатків на проведення експертної грошової оцінки</w:t>
            </w:r>
            <w:r w:rsidR="00D67ADE">
              <w:rPr>
                <w:sz w:val="22"/>
                <w:szCs w:val="22"/>
              </w:rPr>
              <w:t xml:space="preserve"> земель</w:t>
            </w:r>
            <w:r w:rsidRPr="009B10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Кошторис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5790D" w:rsidRPr="009B10A1" w:rsidRDefault="0055790D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50000</w:t>
            </w:r>
          </w:p>
        </w:tc>
      </w:tr>
      <w:tr w:rsidR="0055790D" w:rsidRPr="009B10A1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rPr>
                <w:b/>
                <w:sz w:val="22"/>
                <w:szCs w:val="22"/>
              </w:rPr>
            </w:pPr>
            <w:r w:rsidRPr="009B10A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rPr>
                <w:b/>
                <w:sz w:val="22"/>
                <w:szCs w:val="22"/>
              </w:rPr>
            </w:pPr>
            <w:r w:rsidRPr="009B10A1">
              <w:rPr>
                <w:b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5790D" w:rsidRPr="009B10A1" w:rsidRDefault="0055790D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5790D" w:rsidRPr="009B10A1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887388">
            <w:pPr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D67ADE">
            <w:pPr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Кількість земельних ділянок</w:t>
            </w:r>
            <w:r w:rsidR="00D67ADE">
              <w:rPr>
                <w:sz w:val="22"/>
                <w:szCs w:val="22"/>
              </w:rPr>
              <w:t>, щодо яких планується проведення</w:t>
            </w:r>
            <w:r w:rsidR="00D67ADE" w:rsidRPr="009B10A1">
              <w:rPr>
                <w:sz w:val="22"/>
                <w:szCs w:val="22"/>
              </w:rPr>
              <w:t xml:space="preserve"> експертної грошової оцінки</w:t>
            </w:r>
            <w:r w:rsidR="00D67ADE">
              <w:rPr>
                <w:sz w:val="22"/>
                <w:szCs w:val="22"/>
              </w:rPr>
              <w:t xml:space="preserve"> </w:t>
            </w:r>
            <w:r w:rsidRPr="009B10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5790D" w:rsidRPr="009B10A1" w:rsidRDefault="0055790D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11</w:t>
            </w:r>
          </w:p>
        </w:tc>
      </w:tr>
      <w:tr w:rsidR="0055790D" w:rsidRPr="009B10A1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rPr>
                <w:b/>
                <w:sz w:val="22"/>
                <w:szCs w:val="22"/>
              </w:rPr>
            </w:pPr>
            <w:r w:rsidRPr="009B10A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rPr>
                <w:b/>
                <w:sz w:val="22"/>
                <w:szCs w:val="22"/>
              </w:rPr>
            </w:pPr>
            <w:r w:rsidRPr="009B10A1">
              <w:rPr>
                <w:b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5790D" w:rsidRPr="009B10A1" w:rsidRDefault="0055790D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5790D" w:rsidRPr="009B10A1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D67ADE">
            <w:pPr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Середні витрати на одну земельну ділянку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5790D" w:rsidRPr="009B10A1" w:rsidRDefault="0055790D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4545</w:t>
            </w:r>
          </w:p>
        </w:tc>
      </w:tr>
      <w:tr w:rsidR="0055790D" w:rsidRPr="009B10A1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5790D" w:rsidRPr="009B10A1" w:rsidRDefault="0055790D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5790D" w:rsidRPr="009B10A1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303A8F">
            <w:pPr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D67ADE">
            <w:pPr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Відсоток виконання заходів із землеустрою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90D" w:rsidRPr="009B10A1" w:rsidRDefault="0055790D" w:rsidP="0062147C">
            <w:pPr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5790D" w:rsidRPr="009B10A1" w:rsidRDefault="0055790D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100</w:t>
            </w:r>
          </w:p>
        </w:tc>
      </w:tr>
    </w:tbl>
    <w:p w:rsidR="00757F22" w:rsidRPr="009B10A1" w:rsidRDefault="00757F22" w:rsidP="00757F22">
      <w:pPr>
        <w:rPr>
          <w:sz w:val="22"/>
          <w:szCs w:val="22"/>
        </w:rPr>
      </w:pPr>
    </w:p>
    <w:tbl>
      <w:tblPr>
        <w:tblW w:w="15015" w:type="dxa"/>
        <w:jc w:val="center"/>
        <w:tblCellSpacing w:w="22" w:type="dxa"/>
        <w:tblInd w:w="-15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89"/>
        <w:gridCol w:w="536"/>
        <w:gridCol w:w="1552"/>
        <w:gridCol w:w="927"/>
        <w:gridCol w:w="1070"/>
        <w:gridCol w:w="1179"/>
        <w:gridCol w:w="990"/>
        <w:gridCol w:w="1070"/>
        <w:gridCol w:w="1181"/>
        <w:gridCol w:w="987"/>
        <w:gridCol w:w="1070"/>
        <w:gridCol w:w="1181"/>
        <w:gridCol w:w="987"/>
        <w:gridCol w:w="1451"/>
        <w:gridCol w:w="674"/>
      </w:tblGrid>
      <w:tr w:rsidR="00757F22" w:rsidRPr="009B10A1" w:rsidTr="00D67ADE">
        <w:trPr>
          <w:gridBefore w:val="1"/>
          <w:tblCellSpacing w:w="22" w:type="dxa"/>
          <w:jc w:val="center"/>
        </w:trPr>
        <w:tc>
          <w:tcPr>
            <w:tcW w:w="4973" w:type="pct"/>
            <w:gridSpan w:val="15"/>
          </w:tcPr>
          <w:p w:rsidR="00757F22" w:rsidRPr="009B10A1" w:rsidRDefault="00757F22" w:rsidP="00DF0987">
            <w:pPr>
              <w:pStyle w:val="a3"/>
              <w:jc w:val="both"/>
              <w:rPr>
                <w:sz w:val="22"/>
                <w:szCs w:val="22"/>
                <w:vertAlign w:val="superscript"/>
              </w:rPr>
            </w:pPr>
            <w:r w:rsidRPr="009B10A1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9B10A1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757F22" w:rsidRPr="009B10A1" w:rsidRDefault="00757F22" w:rsidP="006B03C5">
            <w:pPr>
              <w:pStyle w:val="a3"/>
              <w:jc w:val="right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 xml:space="preserve">( </w:t>
            </w:r>
            <w:r w:rsidR="006B03C5" w:rsidRPr="009B10A1">
              <w:rPr>
                <w:sz w:val="22"/>
                <w:szCs w:val="22"/>
              </w:rPr>
              <w:t>грн.</w:t>
            </w:r>
            <w:r w:rsidRPr="009B10A1">
              <w:rPr>
                <w:sz w:val="22"/>
                <w:szCs w:val="22"/>
              </w:rPr>
              <w:t>)</w:t>
            </w:r>
          </w:p>
        </w:tc>
      </w:tr>
      <w:tr w:rsidR="00757F22" w:rsidRPr="009B10A1" w:rsidTr="00D67AD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Код</w:t>
            </w:r>
          </w:p>
        </w:tc>
        <w:tc>
          <w:tcPr>
            <w:tcW w:w="52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0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КПКВК</w:t>
            </w:r>
          </w:p>
        </w:tc>
        <w:tc>
          <w:tcPr>
            <w:tcW w:w="10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0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0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9B10A1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49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9B10A1">
              <w:rPr>
                <w:sz w:val="22"/>
                <w:szCs w:val="22"/>
              </w:rPr>
              <w:t>характери-</w:t>
            </w:r>
            <w:proofErr w:type="spellEnd"/>
            <w:r w:rsidRPr="009B10A1">
              <w:rPr>
                <w:sz w:val="22"/>
                <w:szCs w:val="22"/>
              </w:rPr>
              <w:br/>
            </w:r>
            <w:proofErr w:type="spellStart"/>
            <w:r w:rsidRPr="009B10A1">
              <w:rPr>
                <w:sz w:val="22"/>
                <w:szCs w:val="22"/>
              </w:rPr>
              <w:t>зують</w:t>
            </w:r>
            <w:proofErr w:type="spellEnd"/>
            <w:r w:rsidRPr="009B10A1">
              <w:rPr>
                <w:sz w:val="22"/>
                <w:szCs w:val="22"/>
              </w:rPr>
              <w:t xml:space="preserve"> джерела </w:t>
            </w:r>
            <w:proofErr w:type="spellStart"/>
            <w:r w:rsidRPr="009B10A1">
              <w:rPr>
                <w:sz w:val="22"/>
                <w:szCs w:val="22"/>
              </w:rPr>
              <w:t>фінансу-</w:t>
            </w:r>
            <w:proofErr w:type="spellEnd"/>
            <w:r w:rsidRPr="009B10A1">
              <w:rPr>
                <w:sz w:val="22"/>
                <w:szCs w:val="22"/>
              </w:rPr>
              <w:br/>
            </w:r>
            <w:proofErr w:type="spellStart"/>
            <w:r w:rsidRPr="009B10A1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757F22" w:rsidRPr="009B10A1" w:rsidTr="00D67AD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0" w:type="auto"/>
            <w:gridSpan w:val="3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9B10A1">
              <w:rPr>
                <w:sz w:val="22"/>
                <w:szCs w:val="22"/>
              </w:rPr>
              <w:t>спеціаль-</w:t>
            </w:r>
            <w:proofErr w:type="spellEnd"/>
            <w:r w:rsidRPr="009B10A1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разом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9B10A1">
              <w:rPr>
                <w:sz w:val="22"/>
                <w:szCs w:val="22"/>
              </w:rPr>
              <w:t>спеціаль-</w:t>
            </w:r>
            <w:proofErr w:type="spellEnd"/>
            <w:r w:rsidRPr="009B10A1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разом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9B10A1">
              <w:rPr>
                <w:sz w:val="22"/>
                <w:szCs w:val="22"/>
              </w:rPr>
              <w:t>спеціаль-</w:t>
            </w:r>
            <w:proofErr w:type="spellEnd"/>
            <w:r w:rsidRPr="009B10A1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9B10A1" w:rsidRDefault="00757F22" w:rsidP="00DF0987">
            <w:pPr>
              <w:rPr>
                <w:sz w:val="22"/>
                <w:szCs w:val="22"/>
              </w:rPr>
            </w:pPr>
          </w:p>
        </w:tc>
      </w:tr>
      <w:tr w:rsidR="00C42D95" w:rsidRPr="009B10A1" w:rsidTr="00D67AD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2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3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4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5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6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7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8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9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10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11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12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13</w:t>
            </w:r>
          </w:p>
        </w:tc>
      </w:tr>
      <w:tr w:rsidR="00C42D95" w:rsidRPr="009B10A1" w:rsidTr="00D67AD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9B10A1" w:rsidRDefault="00C42D95" w:rsidP="00DF0987">
            <w:pPr>
              <w:pStyle w:val="a3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</w:tr>
      <w:tr w:rsidR="00C42D95" w:rsidRPr="009B10A1" w:rsidTr="00D67AD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9B10A1" w:rsidRDefault="00C42D95" w:rsidP="00DF0987">
            <w:pPr>
              <w:pStyle w:val="a3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</w:tr>
      <w:tr w:rsidR="00C42D95" w:rsidRPr="009B10A1" w:rsidTr="00D67AD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9B10A1" w:rsidRDefault="00C42D95" w:rsidP="00DF0987">
            <w:pPr>
              <w:pStyle w:val="a3"/>
              <w:rPr>
                <w:sz w:val="22"/>
                <w:szCs w:val="22"/>
              </w:rPr>
            </w:pPr>
            <w:r w:rsidRPr="009B10A1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</w:tr>
      <w:tr w:rsidR="00C42D95" w:rsidRPr="009B10A1" w:rsidTr="00D67AD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rPr>
                <w:sz w:val="22"/>
                <w:szCs w:val="22"/>
              </w:rPr>
            </w:pPr>
            <w:r w:rsidRPr="009B10A1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</w:t>
            </w:r>
            <w:r w:rsidR="006B03C5" w:rsidRPr="009B10A1">
              <w:rPr>
                <w:sz w:val="22"/>
                <w:szCs w:val="22"/>
              </w:rPr>
              <w:t>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х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</w:t>
            </w:r>
            <w:r w:rsidR="00C42D95" w:rsidRPr="009B10A1">
              <w:rPr>
                <w:sz w:val="22"/>
                <w:szCs w:val="22"/>
              </w:rPr>
              <w:t>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-</w:t>
            </w:r>
            <w:r w:rsidR="00757F22" w:rsidRPr="009B10A1">
              <w:rPr>
                <w:sz w:val="22"/>
                <w:szCs w:val="22"/>
              </w:rPr>
              <w:t> 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х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-</w:t>
            </w:r>
            <w:r w:rsidR="00757F22" w:rsidRPr="009B10A1">
              <w:rPr>
                <w:sz w:val="22"/>
                <w:szCs w:val="22"/>
              </w:rPr>
              <w:t> 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</w:t>
            </w:r>
            <w:r w:rsidR="00C42D95" w:rsidRPr="009B10A1">
              <w:rPr>
                <w:sz w:val="22"/>
                <w:szCs w:val="22"/>
              </w:rPr>
              <w:t>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х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9B10A1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-</w:t>
            </w:r>
            <w:r w:rsidR="00757F22" w:rsidRPr="009B10A1">
              <w:rPr>
                <w:sz w:val="22"/>
                <w:szCs w:val="22"/>
              </w:rPr>
              <w:t>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9B10A1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-</w:t>
            </w:r>
            <w:r w:rsidR="00757F22" w:rsidRPr="009B10A1">
              <w:rPr>
                <w:sz w:val="22"/>
                <w:szCs w:val="22"/>
              </w:rPr>
              <w:t> </w:t>
            </w:r>
          </w:p>
        </w:tc>
      </w:tr>
      <w:tr w:rsidR="00C42D95" w:rsidRPr="009B10A1" w:rsidTr="00D67AD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9B10A1" w:rsidRDefault="00C42D95" w:rsidP="00DF0987">
            <w:pPr>
              <w:pStyle w:val="a3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...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</w:tr>
      <w:tr w:rsidR="00C42D95" w:rsidRPr="009B10A1" w:rsidTr="00D67AD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9B10A1" w:rsidRDefault="00C42D95" w:rsidP="00DF0987">
            <w:pPr>
              <w:pStyle w:val="a3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</w:tr>
      <w:tr w:rsidR="00C42D95" w:rsidRPr="009B10A1" w:rsidTr="00D67AD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9B10A1" w:rsidRDefault="00C42D95" w:rsidP="00DF0987">
            <w:pPr>
              <w:pStyle w:val="a3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...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</w:tr>
      <w:tr w:rsidR="00C42D95" w:rsidRPr="009B10A1" w:rsidTr="00D67AD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9B10A1" w:rsidRDefault="00C42D95" w:rsidP="00DF0987">
            <w:pPr>
              <w:pStyle w:val="a3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Усього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9B10A1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9B10A1">
              <w:rPr>
                <w:sz w:val="22"/>
                <w:szCs w:val="22"/>
              </w:rPr>
              <w:t> -</w:t>
            </w:r>
          </w:p>
        </w:tc>
      </w:tr>
      <w:tr w:rsidR="00757F22" w:rsidRPr="00D91E5B" w:rsidTr="00D67ADE">
        <w:trPr>
          <w:gridBefore w:val="2"/>
          <w:wBefore w:w="17" w:type="pct"/>
          <w:tblCellSpacing w:w="22" w:type="dxa"/>
          <w:jc w:val="center"/>
        </w:trPr>
        <w:tc>
          <w:tcPr>
            <w:tcW w:w="4939" w:type="pct"/>
            <w:gridSpan w:val="14"/>
          </w:tcPr>
          <w:p w:rsidR="00757F22" w:rsidRPr="00D91E5B" w:rsidRDefault="00757F22" w:rsidP="00DF0987">
            <w:pPr>
              <w:pStyle w:val="a3"/>
              <w:jc w:val="both"/>
              <w:rPr>
                <w:sz w:val="20"/>
                <w:szCs w:val="20"/>
              </w:rPr>
            </w:pPr>
            <w:r>
              <w:br w:type="textWrapping" w:clear="all"/>
            </w:r>
            <w:r w:rsidRPr="00D91E5B">
              <w:t>____________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757F22" w:rsidRPr="00D91E5B" w:rsidRDefault="00757F22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757F22" w:rsidRPr="00D91E5B" w:rsidRDefault="00757F22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757F22" w:rsidRDefault="00757F22" w:rsidP="00757F22">
      <w:r>
        <w:br w:type="textWrapping" w:clear="all"/>
      </w:r>
    </w:p>
    <w:tbl>
      <w:tblPr>
        <w:tblW w:w="1531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56"/>
        <w:gridCol w:w="4451"/>
        <w:gridCol w:w="1913"/>
        <w:gridCol w:w="5573"/>
        <w:gridCol w:w="89"/>
        <w:gridCol w:w="2661"/>
        <w:gridCol w:w="71"/>
      </w:tblGrid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C42D95" w:rsidP="00DF0987">
            <w:pPr>
              <w:pStyle w:val="a3"/>
            </w:pPr>
            <w:r>
              <w:t>Міський голова</w:t>
            </w:r>
            <w:r w:rsidR="00757F22" w:rsidRPr="00D91E5B">
              <w:t>  </w:t>
            </w:r>
          </w:p>
        </w:tc>
        <w:tc>
          <w:tcPr>
            <w:tcW w:w="627" w:type="pct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  <w:vAlign w:val="bottom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757F22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27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13" w:type="pct"/>
            <w:gridSpan w:val="2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757F22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27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blPrEx>
          <w:jc w:val="left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22" w:type="dxa"/>
        </w:trPr>
        <w:tc>
          <w:tcPr>
            <w:tcW w:w="2481" w:type="pct"/>
            <w:gridSpan w:val="3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</w:p>
        </w:tc>
        <w:tc>
          <w:tcPr>
            <w:tcW w:w="2474" w:type="pct"/>
            <w:gridSpan w:val="3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</w:p>
        </w:tc>
      </w:tr>
    </w:tbl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  <w:r>
        <w:br w:type="textWrapping" w:clear="all"/>
      </w:r>
    </w:p>
    <w:p w:rsidR="00757F22" w:rsidRDefault="00757F22" w:rsidP="00757F22">
      <w:pPr>
        <w:pStyle w:val="a3"/>
        <w:jc w:val="both"/>
      </w:pPr>
      <w:r>
        <w:t> </w:t>
      </w:r>
    </w:p>
    <w:p w:rsidR="00757F22" w:rsidRDefault="00757F22" w:rsidP="00757F22"/>
    <w:p w:rsidR="00757F22" w:rsidRDefault="00757F22" w:rsidP="00757F22">
      <w:pPr>
        <w:pStyle w:val="a3"/>
        <w:jc w:val="both"/>
      </w:pPr>
    </w:p>
    <w:p w:rsidR="002A791F" w:rsidRDefault="002A791F" w:rsidP="000A51EF">
      <w:pPr>
        <w:pStyle w:val="a3"/>
        <w:jc w:val="center"/>
      </w:pPr>
    </w:p>
    <w:p w:rsidR="002A791F" w:rsidRDefault="002A791F" w:rsidP="000A51EF">
      <w:pPr>
        <w:pStyle w:val="a3"/>
        <w:jc w:val="both"/>
      </w:pPr>
    </w:p>
    <w:p w:rsidR="002A791F" w:rsidRDefault="002A791F" w:rsidP="00D30321">
      <w:pPr>
        <w:pStyle w:val="a3"/>
        <w:sectPr w:rsidR="002A791F" w:rsidSect="009B10A1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2A791F" w:rsidRDefault="002A791F"/>
    <w:sectPr w:rsidR="002A791F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A51EF"/>
    <w:rsid w:val="000A565D"/>
    <w:rsid w:val="000F64BA"/>
    <w:rsid w:val="00140B0D"/>
    <w:rsid w:val="001436EF"/>
    <w:rsid w:val="00147DFE"/>
    <w:rsid w:val="00154C16"/>
    <w:rsid w:val="00197ABC"/>
    <w:rsid w:val="001A64D3"/>
    <w:rsid w:val="001F252B"/>
    <w:rsid w:val="002021B0"/>
    <w:rsid w:val="00217AF4"/>
    <w:rsid w:val="002611AE"/>
    <w:rsid w:val="002647E1"/>
    <w:rsid w:val="002A791F"/>
    <w:rsid w:val="002C6056"/>
    <w:rsid w:val="003163D5"/>
    <w:rsid w:val="00326A61"/>
    <w:rsid w:val="00327845"/>
    <w:rsid w:val="00327EAD"/>
    <w:rsid w:val="00352554"/>
    <w:rsid w:val="0037784B"/>
    <w:rsid w:val="003857DE"/>
    <w:rsid w:val="003C5498"/>
    <w:rsid w:val="00434865"/>
    <w:rsid w:val="004879F1"/>
    <w:rsid w:val="00514AB3"/>
    <w:rsid w:val="00526690"/>
    <w:rsid w:val="0055790D"/>
    <w:rsid w:val="00561DEC"/>
    <w:rsid w:val="0057598A"/>
    <w:rsid w:val="005F3BA5"/>
    <w:rsid w:val="006474FB"/>
    <w:rsid w:val="006B03C5"/>
    <w:rsid w:val="0073739A"/>
    <w:rsid w:val="00743214"/>
    <w:rsid w:val="00757F22"/>
    <w:rsid w:val="007969CF"/>
    <w:rsid w:val="007C3FF1"/>
    <w:rsid w:val="007C4AFE"/>
    <w:rsid w:val="007E431D"/>
    <w:rsid w:val="007F2F0D"/>
    <w:rsid w:val="008A526F"/>
    <w:rsid w:val="008B7C36"/>
    <w:rsid w:val="008F5B4B"/>
    <w:rsid w:val="009061E1"/>
    <w:rsid w:val="00934A0C"/>
    <w:rsid w:val="00945343"/>
    <w:rsid w:val="00964536"/>
    <w:rsid w:val="009B10A1"/>
    <w:rsid w:val="009B6554"/>
    <w:rsid w:val="009E29C5"/>
    <w:rsid w:val="00A05986"/>
    <w:rsid w:val="00A26151"/>
    <w:rsid w:val="00A8478E"/>
    <w:rsid w:val="00B0008E"/>
    <w:rsid w:val="00B8200A"/>
    <w:rsid w:val="00B972CC"/>
    <w:rsid w:val="00BA3CC4"/>
    <w:rsid w:val="00BC05D9"/>
    <w:rsid w:val="00C42D95"/>
    <w:rsid w:val="00C54320"/>
    <w:rsid w:val="00C9785F"/>
    <w:rsid w:val="00CE43DF"/>
    <w:rsid w:val="00D30321"/>
    <w:rsid w:val="00D67ADE"/>
    <w:rsid w:val="00D91E5B"/>
    <w:rsid w:val="00D927D6"/>
    <w:rsid w:val="00DB1416"/>
    <w:rsid w:val="00DC260E"/>
    <w:rsid w:val="00E10AA8"/>
    <w:rsid w:val="00E30DEE"/>
    <w:rsid w:val="00E42663"/>
    <w:rsid w:val="00E52664"/>
    <w:rsid w:val="00EB11B5"/>
    <w:rsid w:val="00EC65E1"/>
    <w:rsid w:val="00EE0C36"/>
    <w:rsid w:val="00F11063"/>
    <w:rsid w:val="00F228C2"/>
    <w:rsid w:val="00F75CC5"/>
    <w:rsid w:val="00FA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  <w:style w:type="paragraph" w:customStyle="1" w:styleId="1">
    <w:name w:val="Обычный1"/>
    <w:rsid w:val="0073739A"/>
    <w:pPr>
      <w:widowControl w:val="0"/>
      <w:spacing w:line="280" w:lineRule="auto"/>
      <w:ind w:left="40" w:firstLine="340"/>
      <w:jc w:val="both"/>
    </w:pPr>
    <w:rPr>
      <w:rFonts w:ascii="Times New Roman" w:eastAsia="Times New Roman" w:hAnsi="Times New Roman"/>
      <w:snapToGrid w:val="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AFAE7-69F0-49BC-85CB-B43A3359E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34</cp:revision>
  <cp:lastPrinted>2017-02-03T07:59:00Z</cp:lastPrinted>
  <dcterms:created xsi:type="dcterms:W3CDTF">2016-09-21T08:46:00Z</dcterms:created>
  <dcterms:modified xsi:type="dcterms:W3CDTF">2017-02-03T08:00:00Z</dcterms:modified>
</cp:coreProperties>
</file>